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eastAsia" w:ascii="黑体" w:hAnsi="黑体" w:eastAsia="黑体" w:cs="黑体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</w:rPr>
        <w:t>硚口区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  <w:lang w:eastAsia="zh-CN"/>
        </w:rPr>
        <w:t>司法局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</w:rPr>
        <w:t>政府信息公开申请表</w:t>
      </w:r>
    </w:p>
    <w:tbl>
      <w:tblPr>
        <w:tblStyle w:val="7"/>
        <w:tblpPr w:leftFromText="180" w:rightFromText="180" w:vertAnchor="text" w:horzAnchor="page" w:tblpX="722" w:tblpY="399"/>
        <w:tblOverlap w:val="never"/>
        <w:tblW w:w="106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598"/>
        <w:gridCol w:w="1392"/>
        <w:gridCol w:w="1903"/>
        <w:gridCol w:w="131"/>
        <w:gridCol w:w="1308"/>
        <w:gridCol w:w="1206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600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申请人信息</w:t>
            </w:r>
          </w:p>
        </w:tc>
        <w:tc>
          <w:tcPr>
            <w:tcW w:w="1598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公  民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名✱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371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证件名称✱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证件号码✱</w:t>
            </w:r>
          </w:p>
        </w:tc>
        <w:tc>
          <w:tcPr>
            <w:tcW w:w="371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法人或者其他组织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名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称✱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统一社会信用代码或工商注册号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✱</w:t>
            </w:r>
          </w:p>
        </w:tc>
        <w:tc>
          <w:tcPr>
            <w:tcW w:w="371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联系电话✱</w:t>
            </w:r>
          </w:p>
        </w:tc>
        <w:tc>
          <w:tcPr>
            <w:tcW w:w="3342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联系人✱</w:t>
            </w:r>
          </w:p>
        </w:tc>
        <w:tc>
          <w:tcPr>
            <w:tcW w:w="2511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通信地址✱</w:t>
            </w:r>
          </w:p>
        </w:tc>
        <w:tc>
          <w:tcPr>
            <w:tcW w:w="7059" w:type="dxa"/>
            <w:gridSpan w:val="5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电子邮箱</w:t>
            </w:r>
          </w:p>
        </w:tc>
        <w:tc>
          <w:tcPr>
            <w:tcW w:w="3342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邮政编码</w:t>
            </w:r>
          </w:p>
        </w:tc>
        <w:tc>
          <w:tcPr>
            <w:tcW w:w="2511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提出申请的方式</w:t>
            </w:r>
          </w:p>
        </w:tc>
        <w:tc>
          <w:tcPr>
            <w:tcW w:w="8451" w:type="dxa"/>
            <w:gridSpan w:val="6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□当面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□邮寄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□电子邮件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2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所需信息的内容描述、政府信息名称、文号或者便于查询的特征性描述✱</w:t>
            </w:r>
          </w:p>
        </w:tc>
        <w:tc>
          <w:tcPr>
            <w:tcW w:w="8451" w:type="dxa"/>
            <w:gridSpan w:val="6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right="685" w:rightChars="326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所需信息的用途</w:t>
            </w:r>
          </w:p>
        </w:tc>
        <w:tc>
          <w:tcPr>
            <w:tcW w:w="8451" w:type="dxa"/>
            <w:gridSpan w:val="6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024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所需信息的指定提供方式（可选）✱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□纸质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□电子邮件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□光盘</w:t>
            </w:r>
          </w:p>
        </w:tc>
        <w:tc>
          <w:tcPr>
            <w:tcW w:w="5025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获取信息的方式（可选）✱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□邮寄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□电子邮件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6" w:hRule="atLeast"/>
        </w:trPr>
        <w:tc>
          <w:tcPr>
            <w:tcW w:w="600" w:type="dxa"/>
            <w:noWrap w:val="0"/>
            <w:vAlign w:val="top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49" w:type="dxa"/>
            <w:gridSpan w:val="7"/>
            <w:noWrap w:val="0"/>
            <w:vAlign w:val="center"/>
          </w:tcPr>
          <w:p>
            <w:pPr>
              <w:pStyle w:val="2"/>
              <w:spacing w:line="240" w:lineRule="auto"/>
              <w:ind w:left="0" w:leftChars="0" w:firstLine="480" w:firstLineChars="200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✱本人已仔细阅读《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硚口区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人民政府信息公开指南》，知晓《中华人民共和国政府信息公开条例》相关规定，并对所提出政府信息公开申请表及所提交附件的真实性负责。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24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申请人签名：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申请时间：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年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</w:trPr>
        <w:tc>
          <w:tcPr>
            <w:tcW w:w="600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firstLine="3600" w:firstLineChars="15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49" w:type="dxa"/>
            <w:gridSpan w:val="7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表中标注✱必填项，个人申请须提供身份证复印件，法人和其他组织申请须提供社会信用代码。必填项不完整的按照要求补正后提交政府信息公开申请。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>
      <w:pPr>
        <w:keepLines w:val="0"/>
        <w:pageBreakBefore w:val="0"/>
        <w:kinsoku/>
        <w:overflowPunct/>
        <w:autoSpaceDE/>
        <w:autoSpaceDN/>
        <w:bidi w:val="0"/>
        <w:adjustRightInd/>
        <w:snapToGrid/>
        <w:textAlignment w:val="auto"/>
        <w:rPr>
          <w:rFonts w:hint="eastAsia"/>
          <w:sz w:val="2"/>
          <w:szCs w:val="2"/>
        </w:rPr>
      </w:pPr>
    </w:p>
    <w:sectPr>
      <w:pgSz w:w="11906" w:h="16838"/>
      <w:pgMar w:top="12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xNmU3ZDllMjc4NzkzN2U3NmNhMGIxNzUzNTI2ZDUifQ=="/>
  </w:docVars>
  <w:rsids>
    <w:rsidRoot w:val="739D053D"/>
    <w:rsid w:val="00312A13"/>
    <w:rsid w:val="004F20CB"/>
    <w:rsid w:val="00525AB7"/>
    <w:rsid w:val="007A7270"/>
    <w:rsid w:val="00873428"/>
    <w:rsid w:val="009D0908"/>
    <w:rsid w:val="00AD5670"/>
    <w:rsid w:val="00F35896"/>
    <w:rsid w:val="01B3020C"/>
    <w:rsid w:val="037B5AEF"/>
    <w:rsid w:val="0569020B"/>
    <w:rsid w:val="0D29471A"/>
    <w:rsid w:val="1F7048F7"/>
    <w:rsid w:val="237B68B7"/>
    <w:rsid w:val="272F8070"/>
    <w:rsid w:val="2955367D"/>
    <w:rsid w:val="2FC24F03"/>
    <w:rsid w:val="3788292E"/>
    <w:rsid w:val="440F340D"/>
    <w:rsid w:val="4D0228D6"/>
    <w:rsid w:val="54DD5A5E"/>
    <w:rsid w:val="61546F0F"/>
    <w:rsid w:val="684533C9"/>
    <w:rsid w:val="6892049C"/>
    <w:rsid w:val="69FAEA42"/>
    <w:rsid w:val="6C720FFA"/>
    <w:rsid w:val="739D053D"/>
    <w:rsid w:val="761D6C4B"/>
    <w:rsid w:val="9FFD6CEF"/>
    <w:rsid w:val="BFB4520D"/>
    <w:rsid w:val="FFBFD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01 正文-首行缩进2字符"/>
    <w:basedOn w:val="1"/>
    <w:qFormat/>
    <w:uiPriority w:val="0"/>
    <w:pPr>
      <w:spacing w:before="50" w:beforeLines="50" w:after="50" w:afterLines="50" w:line="360" w:lineRule="auto"/>
      <w:ind w:firstLine="200" w:firstLineChars="200"/>
    </w:pPr>
    <w:rPr>
      <w:rFonts w:ascii="Arial" w:hAnsi="Arial" w:eastAsia="宋体"/>
      <w:color w:val="000000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333333"/>
      <w:u w:val="none"/>
    </w:rPr>
  </w:style>
  <w:style w:type="character" w:styleId="11">
    <w:name w:val="Emphasis"/>
    <w:basedOn w:val="8"/>
    <w:qFormat/>
    <w:uiPriority w:val="20"/>
  </w:style>
  <w:style w:type="character" w:styleId="12">
    <w:name w:val="Hyperlink"/>
    <w:basedOn w:val="8"/>
    <w:qFormat/>
    <w:uiPriority w:val="0"/>
    <w:rPr>
      <w:color w:val="333333"/>
      <w:u w:val="none"/>
    </w:rPr>
  </w:style>
  <w:style w:type="character" w:customStyle="1" w:styleId="13">
    <w:name w:val="hover41"/>
    <w:basedOn w:val="8"/>
    <w:qFormat/>
    <w:uiPriority w:val="0"/>
    <w:rPr>
      <w:color w:val="2285E7"/>
    </w:rPr>
  </w:style>
  <w:style w:type="character" w:customStyle="1" w:styleId="14">
    <w:name w:val="hover42"/>
    <w:basedOn w:val="8"/>
    <w:qFormat/>
    <w:uiPriority w:val="0"/>
    <w:rPr>
      <w:color w:val="2285E7"/>
    </w:rPr>
  </w:style>
  <w:style w:type="character" w:customStyle="1" w:styleId="15">
    <w:name w:val="hover43"/>
    <w:basedOn w:val="8"/>
    <w:qFormat/>
    <w:uiPriority w:val="0"/>
    <w:rPr>
      <w:color w:val="2285E7"/>
    </w:rPr>
  </w:style>
  <w:style w:type="character" w:customStyle="1" w:styleId="16">
    <w:name w:val="minus"/>
    <w:basedOn w:val="8"/>
    <w:qFormat/>
    <w:uiPriority w:val="0"/>
  </w:style>
  <w:style w:type="character" w:customStyle="1" w:styleId="17">
    <w:name w:val="plus"/>
    <w:basedOn w:val="8"/>
    <w:qFormat/>
    <w:uiPriority w:val="0"/>
  </w:style>
  <w:style w:type="character" w:customStyle="1" w:styleId="18">
    <w:name w:val="before4"/>
    <w:basedOn w:val="8"/>
    <w:qFormat/>
    <w:uiPriority w:val="0"/>
  </w:style>
  <w:style w:type="character" w:customStyle="1" w:styleId="19">
    <w:name w:val="before5"/>
    <w:basedOn w:val="8"/>
    <w:qFormat/>
    <w:uiPriority w:val="0"/>
  </w:style>
  <w:style w:type="character" w:customStyle="1" w:styleId="20">
    <w:name w:val="after6"/>
    <w:basedOn w:val="8"/>
    <w:qFormat/>
    <w:uiPriority w:val="0"/>
  </w:style>
  <w:style w:type="character" w:customStyle="1" w:styleId="21">
    <w:name w:val="layui-this"/>
    <w:basedOn w:val="8"/>
    <w:qFormat/>
    <w:uiPriority w:val="0"/>
    <w:rPr>
      <w:bdr w:val="single" w:color="EEEEEE" w:sz="6" w:space="0"/>
      <w:shd w:val="clear" w:color="auto" w:fill="FFFFFF"/>
    </w:rPr>
  </w:style>
  <w:style w:type="character" w:customStyle="1" w:styleId="22">
    <w:name w:val="first-child"/>
    <w:basedOn w:val="8"/>
    <w:qFormat/>
    <w:uiPriority w:val="0"/>
  </w:style>
  <w:style w:type="character" w:customStyle="1" w:styleId="23">
    <w:name w:val="bsharetext"/>
    <w:basedOn w:val="8"/>
    <w:qFormat/>
    <w:uiPriority w:val="0"/>
  </w:style>
  <w:style w:type="character" w:customStyle="1" w:styleId="24">
    <w:name w:val="f-dec1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QKPC</Company>
  <Pages>1</Pages>
  <Words>361</Words>
  <Characters>362</Characters>
  <Lines>20</Lines>
  <Paragraphs>5</Paragraphs>
  <TotalTime>31</TotalTime>
  <ScaleCrop>false</ScaleCrop>
  <LinksUpToDate>false</LinksUpToDate>
  <CharactersWithSpaces>393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2019-05-16T10:33:00Z</dcterms:created>
  <dc:creator>—__—</dc:creator>
  <cp:lastModifiedBy>计芸芸</cp:lastModifiedBy>
  <cp:lastPrinted>2022-09-03T00:50:00Z</cp:lastPrinted>
  <dcterms:modified xsi:type="dcterms:W3CDTF">2022-09-07T06:52:15Z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195E8D033B994A44B3EB00286D5AF53E</vt:lpwstr>
  </property>
</Properties>
</file>