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29" w:type="dxa"/>
        <w:tblInd w:w="-106" w:type="dxa"/>
        <w:tblLayout w:type="fixed"/>
        <w:tblLook w:val="00A0"/>
      </w:tblPr>
      <w:tblGrid>
        <w:gridCol w:w="4615"/>
        <w:gridCol w:w="9314"/>
      </w:tblGrid>
      <w:tr w:rsidR="00C94403" w:rsidRPr="005C3111">
        <w:trPr>
          <w:trHeight w:val="405"/>
        </w:trPr>
        <w:tc>
          <w:tcPr>
            <w:tcW w:w="13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403" w:rsidRPr="00B55C4B" w:rsidRDefault="00C94403" w:rsidP="009D7DA3">
            <w:pPr>
              <w:widowControl/>
              <w:spacing w:line="460" w:lineRule="exact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B55C4B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36"/>
                <w:szCs w:val="36"/>
              </w:rPr>
              <w:t>武汉市</w:t>
            </w:r>
            <w:r w:rsidRPr="00B55C4B">
              <w:rPr>
                <w:rFonts w:ascii="黑体" w:eastAsia="黑体" w:hAnsi="黑体" w:cs="黑体" w:hint="eastAsia"/>
                <w:color w:val="000000"/>
                <w:kern w:val="0"/>
                <w:sz w:val="36"/>
                <w:szCs w:val="36"/>
              </w:rPr>
              <w:t>硚口区</w:t>
            </w:r>
            <w:r w:rsidRPr="00B55C4B">
              <w:rPr>
                <w:rFonts w:ascii="黑体" w:eastAsia="黑体" w:hAnsi="黑体" w:cs="黑体"/>
                <w:b/>
                <w:bCs/>
                <w:color w:val="000000"/>
                <w:kern w:val="0"/>
                <w:sz w:val="36"/>
                <w:szCs w:val="36"/>
              </w:rPr>
              <w:t>2021</w:t>
            </w:r>
            <w:r w:rsidRPr="00B55C4B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36"/>
                <w:szCs w:val="36"/>
              </w:rPr>
              <w:t>年“小升初”入学新生的范围及对象</w:t>
            </w:r>
          </w:p>
        </w:tc>
      </w:tr>
      <w:tr w:rsidR="00C94403" w:rsidRPr="005C3111">
        <w:trPr>
          <w:trHeight w:val="294"/>
        </w:trPr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4403" w:rsidRDefault="00C94403">
            <w:pPr>
              <w:widowControl/>
              <w:spacing w:line="460" w:lineRule="exact"/>
              <w:jc w:val="center"/>
              <w:rPr>
                <w:rFonts w:ascii="华文中宋" w:eastAsia="华文中宋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4403" w:rsidRDefault="00C94403">
            <w:pPr>
              <w:widowControl/>
              <w:spacing w:line="460" w:lineRule="exact"/>
              <w:jc w:val="center"/>
              <w:rPr>
                <w:rFonts w:ascii="华文中宋" w:eastAsia="华文中宋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C94403" w:rsidRPr="005C3111"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武汉市七十九中学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以下三所小学应届毕业生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硚口区易家墩小学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硚口区舵落口小学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硚口区崇仁路小学汉江湾校区</w:t>
            </w:r>
          </w:p>
        </w:tc>
      </w:tr>
      <w:tr w:rsidR="00C94403" w:rsidRPr="005C3111"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武汉市常码头中学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以下一所小学应届毕业生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硚口区常码头小学</w:t>
            </w:r>
          </w:p>
        </w:tc>
      </w:tr>
      <w:tr w:rsidR="00C94403" w:rsidRPr="005C3111"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武汉市十一初级中学紫润校区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以下一所小学应届毕业生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硚口区紫润小学</w:t>
            </w:r>
          </w:p>
        </w:tc>
      </w:tr>
      <w:tr w:rsidR="00C94403" w:rsidRPr="005C3111"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武汉市十一初级中学滨江校区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以下五所小学应届毕业生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硚口区古田路小学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硚口区南垸坊小学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硚口区辛家地小学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硚口区崇仁汉滨小学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武汉市陈家墩学校</w:t>
            </w:r>
          </w:p>
        </w:tc>
      </w:tr>
      <w:tr w:rsidR="00C94403" w:rsidRPr="005C3111"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武汉市十一初级中学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以下一所小学应届毕业生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硚口区崇仁路小学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以下四所小学应届毕业生中自愿报名并通过电脑派位产生的学生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硚口区汉西小学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硚口区东方红小学（东区、南区、西区）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硚口区长征小学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硚口区崇仁寄宿学校</w:t>
            </w:r>
          </w:p>
        </w:tc>
      </w:tr>
      <w:tr w:rsidR="00C94403" w:rsidRPr="005C3111"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武汉四初博学校区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以下三所小学应届毕业生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硚口区韩家墩小学北区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硚口区博学小学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硚口区东方红第二小学</w:t>
            </w:r>
          </w:p>
        </w:tc>
      </w:tr>
      <w:tr w:rsidR="00C94403" w:rsidRPr="005C3111"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武汉市第四中学初中部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以下三所小学应届毕业生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硚口区韩家墩小学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硚口区山鹰小学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硚口区实验小学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以下三所小学应届毕业生中自愿报名并通过电脑派位产生的学生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硚口区水厂路小学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硚口区新合村小学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硚口区崇仁路小学新时代校区</w:t>
            </w:r>
          </w:p>
        </w:tc>
      </w:tr>
      <w:tr w:rsidR="00C94403" w:rsidRPr="005C3111"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武汉市第十七初级中学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以下三所小学应届毕业生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硚口区水厂路小学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硚口区新合村小学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硚口区崇仁路小学新时代校区</w:t>
            </w:r>
          </w:p>
        </w:tc>
      </w:tr>
      <w:tr w:rsidR="00C94403" w:rsidRPr="005C3111"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武汉市第六十三中学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以下三所小学应届毕业生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硚口区汉西小学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硚口区长征小学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硚口区东方红小学（东区、南区、西区）</w:t>
            </w:r>
          </w:p>
        </w:tc>
      </w:tr>
      <w:tr w:rsidR="00C94403" w:rsidRPr="005C3111"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武汉市第六十四中学（本部）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以下八所小学应届毕业生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硚口区行知小学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硚口区中山巷小学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硚口区义烈巷小学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硚口区建乐村小学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硚口区井冈山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小学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硚口区体育馆小学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硚口区红旗村小学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硚口区崇仁寄宿学校</w:t>
            </w:r>
            <w:bookmarkStart w:id="0" w:name="_GoBack"/>
            <w:bookmarkEnd w:id="0"/>
          </w:p>
        </w:tc>
      </w:tr>
      <w:tr w:rsidR="00C94403" w:rsidRPr="005C3111"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武汉市第六十四中学顺道校区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以下四所小学应届毕业生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硚口区崇仁第二小学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硚口区星火小学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硚口区宝善街小学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硚口区安徽街小学</w:t>
            </w:r>
          </w:p>
        </w:tc>
      </w:tr>
      <w:tr w:rsidR="00C94403" w:rsidRPr="005C3111"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武汉市第六十四中学汉正校区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以下三所小学应届毕业生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硚口区南阳村小学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硚口区新安街小学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硚口区汉正街小学</w:t>
            </w:r>
          </w:p>
        </w:tc>
      </w:tr>
      <w:tr w:rsidR="00C94403" w:rsidRPr="005C3111"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华中科技大学同济医学院附属中学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以下一所小学应届毕业生</w:t>
            </w:r>
          </w:p>
        </w:tc>
      </w:tr>
      <w:tr w:rsidR="00C94403" w:rsidRPr="005C3111"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03" w:rsidRDefault="00C9440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华中科技大学同济医学院附属小学</w:t>
            </w:r>
          </w:p>
        </w:tc>
      </w:tr>
    </w:tbl>
    <w:p w:rsidR="00C94403" w:rsidRDefault="00C94403">
      <w:pPr>
        <w:spacing w:line="600" w:lineRule="exact"/>
        <w:rPr>
          <w:rFonts w:cs="Times New Roman"/>
        </w:rPr>
      </w:pPr>
    </w:p>
    <w:sectPr w:rsidR="00C94403" w:rsidSect="00635F7A">
      <w:headerReference w:type="default" r:id="rId6"/>
      <w:footerReference w:type="default" r:id="rId7"/>
      <w:pgSz w:w="16838" w:h="11906" w:orient="landscape"/>
      <w:pgMar w:top="1587" w:right="1587" w:bottom="158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403" w:rsidRDefault="00C94403" w:rsidP="00635F7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94403" w:rsidRDefault="00C94403" w:rsidP="00635F7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403" w:rsidRDefault="00C94403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7216;mso-wrap-style:none;mso-position-horizontal:center;mso-position-horizontal-relative:margin" filled="f" stroked="f">
          <v:textbox style="mso-fit-shape-to-text:t" inset="0,0,0,0">
            <w:txbxContent>
              <w:p w:rsidR="00C94403" w:rsidRDefault="00C94403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403" w:rsidRDefault="00C94403" w:rsidP="00635F7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94403" w:rsidRDefault="00C94403" w:rsidP="00635F7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403" w:rsidRDefault="00C9440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94" o:spid="_x0000_s2049" type="#_x0000_t136" style="position:absolute;left:0;text-align:left;margin-left:0;margin-top:0;width:371.5pt;height:120.75pt;z-index:-251658240;mso-position-horizontal:center;mso-position-horizontal-relative:margin;mso-position-vertical:center;mso-position-vertical-relative:margin" fillcolor="#fac090" stroked="f">
          <v:fill opacity=".5"/>
          <v:textpath style="font-family:&quot;华文楷体&quot;;font-size:120pt" trim="t" fitpath="t" string="硚口教育"/>
          <o:lock v:ext="edit" aspectratio="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30E"/>
    <w:rsid w:val="000E61B7"/>
    <w:rsid w:val="00243BC4"/>
    <w:rsid w:val="00446767"/>
    <w:rsid w:val="005C3111"/>
    <w:rsid w:val="00635F7A"/>
    <w:rsid w:val="007F630E"/>
    <w:rsid w:val="009D7DA3"/>
    <w:rsid w:val="00B55C4B"/>
    <w:rsid w:val="00C94403"/>
    <w:rsid w:val="00DB6E41"/>
    <w:rsid w:val="00F64C0B"/>
    <w:rsid w:val="0883558E"/>
    <w:rsid w:val="0CD11E4A"/>
    <w:rsid w:val="1F756783"/>
    <w:rsid w:val="2B1A5873"/>
    <w:rsid w:val="42E41537"/>
    <w:rsid w:val="517A0F5A"/>
    <w:rsid w:val="6B8A2874"/>
    <w:rsid w:val="7377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F7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635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64343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35F7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64343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143</Words>
  <Characters>821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武汉市硚口区2021年“小升初”入学新生的范围及对象</dc:title>
  <dc:subject/>
  <dc:creator>Administrator</dc:creator>
  <cp:keywords/>
  <dc:description/>
  <cp:lastModifiedBy>computer</cp:lastModifiedBy>
  <cp:revision>2</cp:revision>
  <cp:lastPrinted>2021-05-17T03:26:00Z</cp:lastPrinted>
  <dcterms:created xsi:type="dcterms:W3CDTF">2021-05-17T03:27:00Z</dcterms:created>
  <dcterms:modified xsi:type="dcterms:W3CDTF">2021-05-17T03:27:00Z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