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ED6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硚口区行政审批局2025年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政府信息公开工作</w:t>
      </w:r>
    </w:p>
    <w:p w14:paraId="0AB335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年度报告</w:t>
      </w:r>
    </w:p>
    <w:p w14:paraId="5FA9B9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880" w:firstLineChars="200"/>
        <w:jc w:val="both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</w:p>
    <w:p w14:paraId="06ACCE91">
      <w:pPr>
        <w:keepNext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leftChars="0" w:firstLine="61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依据《中华人民共和国政府信息公开条例》（以下简称《政府信息公开条例》）第五十条和《关于印发中华人民共和国政府信息公开工作年度报告格式的通知》（国办公开办函〔2021〕30号）规定，编制本报告。本年度报告全文包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括：总体情况、主动公开政府信息情况、收到和处理政府信息公开申请情况、政府信息公开行政复议、行政诉讼情况、存在的主要问题及改进情况、其他需要报告的事项。所列统计数据时间范围为2025年1月1日至2025年12月31日。如本报告有疑问，请联系：硚口区行政审批局政务数据应用科，地址：硚口区解放大道213号，电话：027-83616771。</w:t>
      </w:r>
    </w:p>
    <w:p w14:paraId="0DD1FA1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总体情况</w:t>
      </w:r>
    </w:p>
    <w:p w14:paraId="245E15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2025年，我局坚持以习近平新时代中国特色社会主义思想为指导，全面贯彻党的二十大及二十届二中、三中、四中全会精神，在区委、区政府的正确领导下，通过硚口区门户网站、“连心硚”小程序等渠道，依法规范公开法定事项，积极发挥行政审批职能，扎实推进政府信息公开工作。</w:t>
      </w:r>
    </w:p>
    <w:p w14:paraId="7557E25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（一）政府信息主动公开情况</w:t>
      </w:r>
    </w:p>
    <w:p w14:paraId="114BE6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1.常态化通过政府门户网站发布信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息184篇；通过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“连心硚”小程序发布便民新闻26篇、发布“高效办成一件事”信息9篇。</w:t>
      </w:r>
    </w:p>
    <w:p w14:paraId="1A50A84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.牵头推进政务服务事项网上公开。在湖北省政务服务网上共发布区级政务服务事项1493项，其中可网办比例99.52%，全程网办比例达99.40%（不包含省级发布暂不支持全程网办事项），一次办比例99.4％，减时限比例达86.61%；街道级事项1821项，网上办比例为98.52%；社区级事项3509项，网上办比例达99.6%。</w:t>
      </w:r>
    </w:p>
    <w:p w14:paraId="5005887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.拓展“连心硚”平台应用，新增“撤销虚假登记”功能模块，进一步保障好经营主体的合法权益。集成“预约叫号”“在线叫号”“政务地图”“夜间施工”“硚帮住”“招商云地图”等一系列服务功能，让服务向一站直通转变。强化数字服务能力，依托市政务智能体，优化提升“连心硚”智能客服，更好服务办事企业、群众。2025年累计线上取号23.31万次，业务平均办理时长缩短至7分钟，线上办结率100%，显著提升了政务服务体验。</w:t>
      </w:r>
    </w:p>
    <w:p w14:paraId="105D60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（二）政府信息依申请公开情况</w:t>
      </w:r>
    </w:p>
    <w:p w14:paraId="19BE882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，区行政审批局新收到政府信息公开申请9件，上年结转申请1件，结转下年度继续办理1件。本年度，我局共接收并转办至区政府办依申请公开34件。2025年度，我局无因政府信息公开工作被申请行政复议、提起行政诉讼办件。</w:t>
      </w:r>
    </w:p>
    <w:p w14:paraId="3D6AFF9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（三）政府信息管理情况</w:t>
      </w:r>
    </w:p>
    <w:p w14:paraId="51D75F0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统筹信息公开与安全保密，定期开展检查整改，增强信息发布时效性与规范性；对不规范、过期信息第一时间整改，提升权威性和准确性；梳理法定主动公开事项，发布《硚口区行政审批局主动公开事项目录》。</w:t>
      </w:r>
    </w:p>
    <w:p w14:paraId="6B3636F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（四）政府信息公开平台建设情况</w:t>
      </w:r>
    </w:p>
    <w:p w14:paraId="6E5052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充分发挥“高效办成一件事”“审管联动”专栏效能，持续发布优化营商环境、政务服务等重要内容，发布信息22篇。</w:t>
      </w:r>
    </w:p>
    <w:p w14:paraId="281EF6E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（五）监督保障情况</w:t>
      </w:r>
    </w:p>
    <w:p w14:paraId="0E9A88D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1.加强考核监督。严格落实考核制度，每月落实上级检查网站工作完成情况，点对点督促相关科室完成问题整改，促进工作落实。</w:t>
      </w:r>
    </w:p>
    <w:p w14:paraId="05E763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2.建立监督评议制度。通报各科室信息公开工作情况和网站监督检查结果，自觉接受社会各界监督，主动听取群众意见和建议。2025年度，我局及相关个人未因政务公开被责任追究。</w:t>
      </w:r>
    </w:p>
    <w:p w14:paraId="7B2EBE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二、主动公开政府信息情况</w:t>
      </w:r>
    </w:p>
    <w:p w14:paraId="4C8F85A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2025年硚口区行政审批局共处理行政许可130067件，行政事业性收费共246.3824万元。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82"/>
        <w:gridCol w:w="2282"/>
        <w:gridCol w:w="2283"/>
      </w:tblGrid>
      <w:tr w14:paraId="1C8D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9898A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第二十条第（一）项</w:t>
            </w:r>
          </w:p>
        </w:tc>
      </w:tr>
      <w:tr w14:paraId="0A76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81D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38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EF5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986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现行有效件数</w:t>
            </w:r>
          </w:p>
        </w:tc>
      </w:tr>
      <w:tr w14:paraId="222C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E4A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D3E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B9F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166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1489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2C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7AB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CF8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1DE0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0FBB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D4A8D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第二十条第（五）项</w:t>
            </w:r>
          </w:p>
        </w:tc>
      </w:tr>
      <w:tr w14:paraId="70D9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965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58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2381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14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AE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130067</w:t>
            </w:r>
          </w:p>
        </w:tc>
      </w:tr>
      <w:tr w14:paraId="3D0C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5BED0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第二十条第（六）项</w:t>
            </w:r>
          </w:p>
        </w:tc>
      </w:tr>
      <w:tr w14:paraId="0FA3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338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29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本年处理决定数量</w:t>
            </w:r>
          </w:p>
        </w:tc>
      </w:tr>
      <w:tr w14:paraId="1D81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6A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E4E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3A21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115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2C1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031A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DD029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第二十条第（八）项</w:t>
            </w:r>
          </w:p>
        </w:tc>
      </w:tr>
      <w:tr w14:paraId="4D90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5296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3D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 w14:paraId="19EB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47D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9A3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246.3824</w:t>
            </w:r>
          </w:p>
        </w:tc>
      </w:tr>
    </w:tbl>
    <w:p w14:paraId="02F7BFC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收到和处理政府信息公开申请情况</w:t>
      </w:r>
    </w:p>
    <w:p w14:paraId="0F0E3C3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2025年，我局上年结转政府信息公开申请1件，新收到依申请公开政府信息9件，其中结转下年度继续办理1件。已办结9件中予以公开4件、部分公开2件、本机关不掌握相关政府信息2件，其他信息1件。已全部在法定时限内按期答复，对符合法定条件的依申请公开案件答复率为100%。</w:t>
      </w:r>
    </w:p>
    <w:tbl>
      <w:tblPr>
        <w:tblStyle w:val="6"/>
        <w:tblW w:w="4821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830"/>
        <w:gridCol w:w="2979"/>
        <w:gridCol w:w="616"/>
        <w:gridCol w:w="616"/>
        <w:gridCol w:w="616"/>
        <w:gridCol w:w="616"/>
        <w:gridCol w:w="616"/>
        <w:gridCol w:w="646"/>
        <w:gridCol w:w="638"/>
      </w:tblGrid>
      <w:tr w14:paraId="237140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58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D0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申请人情况</w:t>
            </w:r>
          </w:p>
        </w:tc>
      </w:tr>
      <w:tr w14:paraId="228748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C1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E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A9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32F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总计</w:t>
            </w:r>
          </w:p>
        </w:tc>
      </w:tr>
      <w:tr w14:paraId="2DB54C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A4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A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36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商业</w:t>
            </w:r>
          </w:p>
          <w:p w14:paraId="7C0D8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6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科研</w:t>
            </w:r>
          </w:p>
          <w:p w14:paraId="4F5C8B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机构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FA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61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E5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1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</w:p>
        </w:tc>
      </w:tr>
      <w:tr w14:paraId="296E80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122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B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A5A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BB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EE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6B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C7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46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6B91A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4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644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1F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59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278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74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783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6D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9B9D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73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D19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C0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D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58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9F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D1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FD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C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</w:tr>
      <w:tr w14:paraId="20FEB2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E0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C6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AC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7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90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2B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7D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A0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89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 w14:paraId="001891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4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02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92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5E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06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2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D6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D1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BA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646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74F715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E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6B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C7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03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14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A6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B4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872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5F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0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</w:tr>
      <w:tr w14:paraId="3249DC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CD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5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AC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1D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7C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6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441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252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4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392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</w:tr>
      <w:tr w14:paraId="58B648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76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F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6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6F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3A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40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BA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89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1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5A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64ED9E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5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9E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EE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AF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8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26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30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2A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F3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10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6FC49B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A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5B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A2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5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5C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00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BC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352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EE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4119A4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5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3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F5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3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68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9D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9B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EB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4B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74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34DFAF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0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8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E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FE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EF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9F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B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BF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5F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4E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</w:tr>
      <w:tr w14:paraId="547108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6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0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94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22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A9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5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55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D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F0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08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 w14:paraId="1C09AC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A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3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1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74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BA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9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27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A7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E8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FC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7DE7BE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C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F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32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72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4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E0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29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532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D8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5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</w:tr>
      <w:tr w14:paraId="5765E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8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E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E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6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D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14F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99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5B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F2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84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0A8305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F5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D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7B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BD7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D1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C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A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C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65E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D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410646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D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B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89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D8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9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E8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D6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1B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54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1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</w:tr>
      <w:tr w14:paraId="501387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9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E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2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A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F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5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30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A7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70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03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</w:tr>
      <w:tr w14:paraId="262CB6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2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1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E7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D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E8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7C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A1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AA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52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61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</w:tr>
      <w:tr w14:paraId="044D3F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A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41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03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7F7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43E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A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76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3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B7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B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</w:tr>
      <w:tr w14:paraId="6E99BF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5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A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7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5D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154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EE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4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BD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AC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6B8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</w:tr>
      <w:tr w14:paraId="6F6330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6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2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0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16C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DC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6C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96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1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DA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1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</w:tr>
      <w:tr w14:paraId="7C0B32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8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28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DB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FAD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ADD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F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6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0E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E8F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</w:tr>
      <w:tr w14:paraId="574E23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C1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B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5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F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7E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2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F8A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10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</w:tr>
    </w:tbl>
    <w:p w14:paraId="40680A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四、政府信息公开行政复议、行政诉讼情况</w:t>
      </w:r>
    </w:p>
    <w:p w14:paraId="20FD907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2025年度，我局无因政府信息公开工作被申请行政复议、提起行政诉讼办件。</w:t>
      </w:r>
    </w:p>
    <w:tbl>
      <w:tblPr>
        <w:tblStyle w:val="6"/>
        <w:tblpPr w:leftFromText="180" w:rightFromText="180" w:vertAnchor="text" w:horzAnchor="page" w:tblpX="1807" w:tblpY="43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610"/>
        <w:gridCol w:w="610"/>
        <w:gridCol w:w="611"/>
        <w:gridCol w:w="626"/>
        <w:gridCol w:w="613"/>
        <w:gridCol w:w="613"/>
        <w:gridCol w:w="613"/>
        <w:gridCol w:w="613"/>
        <w:gridCol w:w="624"/>
        <w:gridCol w:w="613"/>
        <w:gridCol w:w="613"/>
        <w:gridCol w:w="615"/>
        <w:gridCol w:w="615"/>
        <w:gridCol w:w="628"/>
      </w:tblGrid>
      <w:tr w14:paraId="15DF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C8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13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 w14:paraId="3F9E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6C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37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045CC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00E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 w14:paraId="7813EE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34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 w14:paraId="12915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02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D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E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 w14:paraId="786B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4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1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4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3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1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6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13E53D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DBE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03BCE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77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 w14:paraId="045D1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64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 w14:paraId="222C1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13E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FA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6F11F3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F5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 w14:paraId="10B2B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27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 w14:paraId="2DC90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87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 w14:paraId="236F0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5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3652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2C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349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0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3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C4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53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E4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3B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C4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C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C9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97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A4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1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5E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5EB2A78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069C18E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五、存在的主要问题及改进情况</w:t>
      </w:r>
    </w:p>
    <w:p w14:paraId="5E98D1B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（一）上年度存在的问题及改进情况</w:t>
      </w:r>
    </w:p>
    <w:p w14:paraId="465B2E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2024年存在的问题：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一是在充分利用新媒体方便人民群众获取信息方面还需进一步加强；二是依申请公开办理的答复质量还需提升，对政府信息公开的相关法律法规的教育培训还需进一步增强。</w:t>
      </w:r>
    </w:p>
    <w:p w14:paraId="36F693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进情况：一是深化政府信息公开内容，根据基层政务公开标准目录认真整理公开内容，对各类目公开的内容进行规范和梳理；二是完善我局政府信息公开的范围，拓展政府信息公开内容，创新公开方式，对主动公开的行政审批和服务事项要及时如实地进行公开；三是组织审批科室人员培训学习依申请公开相关知识。</w:t>
      </w:r>
    </w:p>
    <w:p w14:paraId="6B0B670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（二）本年度存在的问题及下年度改进举措</w:t>
      </w:r>
    </w:p>
    <w:p w14:paraId="1A4F6BD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2025年存在问题：一是主动公开深度不足；二是部分公开内容不够规范具体，重点不突出。</w:t>
      </w:r>
    </w:p>
    <w:p w14:paraId="5FFE66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2026年，我局将重点做好以下几项工作：一是围绕涉及群众切身利益的重要事项，深化主动公开与公众参与，拓展公开深度广度；二是完善工作机制，推动政务公开与业务工作融合，提升透明度。</w:t>
      </w:r>
    </w:p>
    <w:p w14:paraId="717C82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六、其他需要报告的事项</w:t>
      </w:r>
    </w:p>
    <w:p w14:paraId="3E467E8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（一）政府信息处理费收取情况</w:t>
      </w:r>
    </w:p>
    <w:p w14:paraId="0740360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根据国务院办公厅印发的《政府信息公开信息处理费管理办法》关于政府信息公开信息处理费收取工作的有关规定，我局在2025年度没有收到超过一定数量或频次范围的政府信息公开申请，也未对申请人收取政府信息处理费。</w:t>
      </w:r>
    </w:p>
    <w:p w14:paraId="27FAEF3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（二）议题案办理情况</w:t>
      </w:r>
    </w:p>
    <w:p w14:paraId="29CD804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FF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2025年，区行政审批局共办理议提案19件，其中区人大代表建议8件（主办2件，协办6件），区政协提案11件（主办2件；协办9件）。所有议题案均已办结。</w:t>
      </w:r>
    </w:p>
    <w:p w14:paraId="75450A9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（三）重点领域政府信息公开情况</w:t>
      </w:r>
    </w:p>
    <w:p w14:paraId="7F843F5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2025年，围绕重大建设项目、公益事业建设、公共资源配置、高效办成一件事、审管联动、自助机查询等多个民生相关领域，我局在硚口区门户网站上共发布184篇文章。</w:t>
      </w:r>
    </w:p>
    <w:p w14:paraId="742BD36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609CB2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AC4E63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硚口区行政审批局</w:t>
      </w:r>
    </w:p>
    <w:p w14:paraId="2B77FF1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      2026年1月12日</w:t>
      </w:r>
    </w:p>
    <w:sectPr>
      <w:footerReference r:id="rId3" w:type="default"/>
      <w:pgSz w:w="11906" w:h="16838"/>
      <w:pgMar w:top="1417" w:right="1304" w:bottom="1417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F6F9D9-93DB-462E-96CF-D90668BAF9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0C9786-8139-489D-AEC0-C7640B4312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A9E8E67-09CF-441D-AA28-CD7A3EA9C9D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1551B719-967A-43FA-92CF-AE3EFCC02C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84A4F31-F16B-4CC7-B3B9-59DEF97191B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3D63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CE50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0CE50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0FF56BA"/>
    <w:rsid w:val="02104022"/>
    <w:rsid w:val="024B6E08"/>
    <w:rsid w:val="028E13EB"/>
    <w:rsid w:val="02DD1A2B"/>
    <w:rsid w:val="02EE1A1A"/>
    <w:rsid w:val="02FC0103"/>
    <w:rsid w:val="035F7462"/>
    <w:rsid w:val="03742D87"/>
    <w:rsid w:val="03E15B68"/>
    <w:rsid w:val="03F67248"/>
    <w:rsid w:val="041A2480"/>
    <w:rsid w:val="048E122E"/>
    <w:rsid w:val="04F35535"/>
    <w:rsid w:val="04FA78BE"/>
    <w:rsid w:val="055E1388"/>
    <w:rsid w:val="059E36F3"/>
    <w:rsid w:val="06932461"/>
    <w:rsid w:val="06F86E33"/>
    <w:rsid w:val="075C1AB8"/>
    <w:rsid w:val="077056A1"/>
    <w:rsid w:val="07707B3E"/>
    <w:rsid w:val="078A5E17"/>
    <w:rsid w:val="07AB20F7"/>
    <w:rsid w:val="07B90CB8"/>
    <w:rsid w:val="07EC1A0C"/>
    <w:rsid w:val="08193478"/>
    <w:rsid w:val="08B70979"/>
    <w:rsid w:val="08DC6712"/>
    <w:rsid w:val="08F66F5C"/>
    <w:rsid w:val="091A0E76"/>
    <w:rsid w:val="09323406"/>
    <w:rsid w:val="0972362F"/>
    <w:rsid w:val="0983332C"/>
    <w:rsid w:val="09CD44CE"/>
    <w:rsid w:val="09F67FE5"/>
    <w:rsid w:val="0A1263F7"/>
    <w:rsid w:val="0AE0030A"/>
    <w:rsid w:val="0CA36DBD"/>
    <w:rsid w:val="0D4C1A7D"/>
    <w:rsid w:val="0ED173DC"/>
    <w:rsid w:val="0EFE53CD"/>
    <w:rsid w:val="0FF24D69"/>
    <w:rsid w:val="10035202"/>
    <w:rsid w:val="10C7077C"/>
    <w:rsid w:val="10FF3619"/>
    <w:rsid w:val="1102722C"/>
    <w:rsid w:val="11034D52"/>
    <w:rsid w:val="11AD0B5A"/>
    <w:rsid w:val="12432960"/>
    <w:rsid w:val="12850F67"/>
    <w:rsid w:val="12E7492B"/>
    <w:rsid w:val="12F67B57"/>
    <w:rsid w:val="13DB0697"/>
    <w:rsid w:val="13EC5F71"/>
    <w:rsid w:val="1514752E"/>
    <w:rsid w:val="157306F8"/>
    <w:rsid w:val="15DD4EAB"/>
    <w:rsid w:val="161E4BC5"/>
    <w:rsid w:val="16A767A9"/>
    <w:rsid w:val="16AC2DFB"/>
    <w:rsid w:val="16B56AEF"/>
    <w:rsid w:val="17667DE9"/>
    <w:rsid w:val="176C3651"/>
    <w:rsid w:val="17D07BB8"/>
    <w:rsid w:val="18784278"/>
    <w:rsid w:val="195B53E8"/>
    <w:rsid w:val="1961203C"/>
    <w:rsid w:val="1A142AF7"/>
    <w:rsid w:val="1A447E47"/>
    <w:rsid w:val="1B967BEB"/>
    <w:rsid w:val="1BC17C23"/>
    <w:rsid w:val="1BDC68CC"/>
    <w:rsid w:val="1BED2887"/>
    <w:rsid w:val="1D4D67EE"/>
    <w:rsid w:val="1DA08DC6"/>
    <w:rsid w:val="1E2000B4"/>
    <w:rsid w:val="1E3201A7"/>
    <w:rsid w:val="1EC908E0"/>
    <w:rsid w:val="1F332CA6"/>
    <w:rsid w:val="20322F5E"/>
    <w:rsid w:val="206F7D0E"/>
    <w:rsid w:val="20DD377F"/>
    <w:rsid w:val="214E38D8"/>
    <w:rsid w:val="21860FCD"/>
    <w:rsid w:val="221548E5"/>
    <w:rsid w:val="228B61BF"/>
    <w:rsid w:val="236F4466"/>
    <w:rsid w:val="238B1E27"/>
    <w:rsid w:val="240928D8"/>
    <w:rsid w:val="246E2621"/>
    <w:rsid w:val="249601E3"/>
    <w:rsid w:val="25317169"/>
    <w:rsid w:val="25B222C3"/>
    <w:rsid w:val="264A2E70"/>
    <w:rsid w:val="26DC3C24"/>
    <w:rsid w:val="275B0FEC"/>
    <w:rsid w:val="277A3B68"/>
    <w:rsid w:val="27BB7A1B"/>
    <w:rsid w:val="2874680A"/>
    <w:rsid w:val="28C826B1"/>
    <w:rsid w:val="28EB22EE"/>
    <w:rsid w:val="28FD67FF"/>
    <w:rsid w:val="291C2AED"/>
    <w:rsid w:val="296C02F7"/>
    <w:rsid w:val="29E057D9"/>
    <w:rsid w:val="2A5A71A5"/>
    <w:rsid w:val="2B714208"/>
    <w:rsid w:val="2C097269"/>
    <w:rsid w:val="2CAD5E46"/>
    <w:rsid w:val="2CB177FA"/>
    <w:rsid w:val="2D1876F6"/>
    <w:rsid w:val="2D311100"/>
    <w:rsid w:val="2DCC3CC6"/>
    <w:rsid w:val="2EAA33F6"/>
    <w:rsid w:val="2F841ED8"/>
    <w:rsid w:val="301E3D63"/>
    <w:rsid w:val="30C47C02"/>
    <w:rsid w:val="31682C84"/>
    <w:rsid w:val="31A43590"/>
    <w:rsid w:val="31A517E2"/>
    <w:rsid w:val="31FC4E78"/>
    <w:rsid w:val="32614237"/>
    <w:rsid w:val="32D63C1D"/>
    <w:rsid w:val="348F6779"/>
    <w:rsid w:val="34B8182C"/>
    <w:rsid w:val="35234E2B"/>
    <w:rsid w:val="35FC0C31"/>
    <w:rsid w:val="36032F7B"/>
    <w:rsid w:val="369E774E"/>
    <w:rsid w:val="36C21878"/>
    <w:rsid w:val="36DA1F2E"/>
    <w:rsid w:val="36F01482"/>
    <w:rsid w:val="370729C1"/>
    <w:rsid w:val="373B71DD"/>
    <w:rsid w:val="37CE1211"/>
    <w:rsid w:val="37FFC340"/>
    <w:rsid w:val="380214FF"/>
    <w:rsid w:val="39315750"/>
    <w:rsid w:val="397119C0"/>
    <w:rsid w:val="39C81415"/>
    <w:rsid w:val="39F516B3"/>
    <w:rsid w:val="3A7C5D55"/>
    <w:rsid w:val="3AB33BF5"/>
    <w:rsid w:val="3BDFC59F"/>
    <w:rsid w:val="3C577B7C"/>
    <w:rsid w:val="3C937993"/>
    <w:rsid w:val="3CA11B80"/>
    <w:rsid w:val="3CAC1EE3"/>
    <w:rsid w:val="3D686053"/>
    <w:rsid w:val="3DB45C61"/>
    <w:rsid w:val="3DC14530"/>
    <w:rsid w:val="3E3F7B95"/>
    <w:rsid w:val="3E502C15"/>
    <w:rsid w:val="3E595E2E"/>
    <w:rsid w:val="3ED951C1"/>
    <w:rsid w:val="3F5E7474"/>
    <w:rsid w:val="3F7FF9BB"/>
    <w:rsid w:val="3FF3672C"/>
    <w:rsid w:val="40210BCD"/>
    <w:rsid w:val="40314022"/>
    <w:rsid w:val="409C64A6"/>
    <w:rsid w:val="40AE7F87"/>
    <w:rsid w:val="411B416D"/>
    <w:rsid w:val="414A4154"/>
    <w:rsid w:val="416A7316"/>
    <w:rsid w:val="41A8568A"/>
    <w:rsid w:val="41CD7DA1"/>
    <w:rsid w:val="41FD6AC8"/>
    <w:rsid w:val="42022339"/>
    <w:rsid w:val="422D3662"/>
    <w:rsid w:val="42472441"/>
    <w:rsid w:val="4258464E"/>
    <w:rsid w:val="430B7913"/>
    <w:rsid w:val="437454B8"/>
    <w:rsid w:val="43EC504E"/>
    <w:rsid w:val="44476729"/>
    <w:rsid w:val="445175A7"/>
    <w:rsid w:val="446F7A2D"/>
    <w:rsid w:val="44AA07F6"/>
    <w:rsid w:val="461A0599"/>
    <w:rsid w:val="463B7823"/>
    <w:rsid w:val="46626268"/>
    <w:rsid w:val="47217705"/>
    <w:rsid w:val="47C15863"/>
    <w:rsid w:val="47C9565F"/>
    <w:rsid w:val="489A01DD"/>
    <w:rsid w:val="48BF3FF2"/>
    <w:rsid w:val="4910358D"/>
    <w:rsid w:val="498B70B7"/>
    <w:rsid w:val="4A646AF9"/>
    <w:rsid w:val="4ADA12ED"/>
    <w:rsid w:val="4B2652EA"/>
    <w:rsid w:val="4BE32B5B"/>
    <w:rsid w:val="4BEB0208"/>
    <w:rsid w:val="4BF44631"/>
    <w:rsid w:val="4C20442F"/>
    <w:rsid w:val="4C621D61"/>
    <w:rsid w:val="4C9269AF"/>
    <w:rsid w:val="4CA43DA3"/>
    <w:rsid w:val="4CF11927"/>
    <w:rsid w:val="4D1D0EAD"/>
    <w:rsid w:val="4D4D74E4"/>
    <w:rsid w:val="4E1353FD"/>
    <w:rsid w:val="4E42482D"/>
    <w:rsid w:val="4E890440"/>
    <w:rsid w:val="4F3B4186"/>
    <w:rsid w:val="4FD865A5"/>
    <w:rsid w:val="503A35E5"/>
    <w:rsid w:val="505B4739"/>
    <w:rsid w:val="516B47E8"/>
    <w:rsid w:val="51AE7DE7"/>
    <w:rsid w:val="51DD17AB"/>
    <w:rsid w:val="52165C7B"/>
    <w:rsid w:val="52D12161"/>
    <w:rsid w:val="52FA076C"/>
    <w:rsid w:val="537904C0"/>
    <w:rsid w:val="538434F5"/>
    <w:rsid w:val="53980D4F"/>
    <w:rsid w:val="53EC2E48"/>
    <w:rsid w:val="53F74EC8"/>
    <w:rsid w:val="540B1521"/>
    <w:rsid w:val="544616AF"/>
    <w:rsid w:val="5452714F"/>
    <w:rsid w:val="5541460B"/>
    <w:rsid w:val="55752040"/>
    <w:rsid w:val="55FE5A60"/>
    <w:rsid w:val="565407E9"/>
    <w:rsid w:val="5679260F"/>
    <w:rsid w:val="56CF0F2B"/>
    <w:rsid w:val="57140F12"/>
    <w:rsid w:val="574849FE"/>
    <w:rsid w:val="576BD983"/>
    <w:rsid w:val="57F12451"/>
    <w:rsid w:val="58A80DA5"/>
    <w:rsid w:val="59012EF2"/>
    <w:rsid w:val="59554FEC"/>
    <w:rsid w:val="595E30A1"/>
    <w:rsid w:val="597072EF"/>
    <w:rsid w:val="59CB6394"/>
    <w:rsid w:val="5A1F7AD4"/>
    <w:rsid w:val="5A582FE6"/>
    <w:rsid w:val="5B376558"/>
    <w:rsid w:val="5B41461C"/>
    <w:rsid w:val="5C6E089F"/>
    <w:rsid w:val="5C761BC3"/>
    <w:rsid w:val="5CCB09AD"/>
    <w:rsid w:val="5E1CE5C5"/>
    <w:rsid w:val="5E341674"/>
    <w:rsid w:val="5ED94144"/>
    <w:rsid w:val="5F145C25"/>
    <w:rsid w:val="5F41673E"/>
    <w:rsid w:val="5F824661"/>
    <w:rsid w:val="6074044E"/>
    <w:rsid w:val="61243C22"/>
    <w:rsid w:val="61514161"/>
    <w:rsid w:val="61722BDF"/>
    <w:rsid w:val="61BA03A9"/>
    <w:rsid w:val="623F6839"/>
    <w:rsid w:val="624B5592"/>
    <w:rsid w:val="62747537"/>
    <w:rsid w:val="63416D0D"/>
    <w:rsid w:val="6404441A"/>
    <w:rsid w:val="64572560"/>
    <w:rsid w:val="66D460EA"/>
    <w:rsid w:val="676C00D0"/>
    <w:rsid w:val="67D33166"/>
    <w:rsid w:val="68273735"/>
    <w:rsid w:val="68807A84"/>
    <w:rsid w:val="68BB6CC3"/>
    <w:rsid w:val="68E43EC9"/>
    <w:rsid w:val="6A773A42"/>
    <w:rsid w:val="6AFF3B90"/>
    <w:rsid w:val="6B133467"/>
    <w:rsid w:val="6B814037"/>
    <w:rsid w:val="6B932F8A"/>
    <w:rsid w:val="6C186A79"/>
    <w:rsid w:val="6D7B2C70"/>
    <w:rsid w:val="6E260C96"/>
    <w:rsid w:val="6F4C1CB0"/>
    <w:rsid w:val="6F7277CF"/>
    <w:rsid w:val="700D30E7"/>
    <w:rsid w:val="71285068"/>
    <w:rsid w:val="71B5057F"/>
    <w:rsid w:val="7213598B"/>
    <w:rsid w:val="722C0B88"/>
    <w:rsid w:val="734D7008"/>
    <w:rsid w:val="734E35CA"/>
    <w:rsid w:val="73AE605E"/>
    <w:rsid w:val="73C96912"/>
    <w:rsid w:val="73E3171A"/>
    <w:rsid w:val="73FE47A6"/>
    <w:rsid w:val="743628D2"/>
    <w:rsid w:val="74D66820"/>
    <w:rsid w:val="750722DF"/>
    <w:rsid w:val="7521074C"/>
    <w:rsid w:val="754206C3"/>
    <w:rsid w:val="75940B4F"/>
    <w:rsid w:val="76747101"/>
    <w:rsid w:val="769468B9"/>
    <w:rsid w:val="77EFDE8E"/>
    <w:rsid w:val="78917997"/>
    <w:rsid w:val="796B31A8"/>
    <w:rsid w:val="79B4167A"/>
    <w:rsid w:val="79FB1236"/>
    <w:rsid w:val="7B615D46"/>
    <w:rsid w:val="7BBCFC02"/>
    <w:rsid w:val="7CAB69E7"/>
    <w:rsid w:val="7CBFBE55"/>
    <w:rsid w:val="7DE53484"/>
    <w:rsid w:val="7DEB5D9B"/>
    <w:rsid w:val="7EE1125E"/>
    <w:rsid w:val="7EE2719E"/>
    <w:rsid w:val="7EEF0C79"/>
    <w:rsid w:val="7F490153"/>
    <w:rsid w:val="7F9B5CCD"/>
    <w:rsid w:val="7FD10FC1"/>
    <w:rsid w:val="B9E36E5B"/>
    <w:rsid w:val="BBF66742"/>
    <w:rsid w:val="BDC582FF"/>
    <w:rsid w:val="BFB393F4"/>
    <w:rsid w:val="DAF9DDC0"/>
    <w:rsid w:val="ECFF3E81"/>
    <w:rsid w:val="F30E121A"/>
    <w:rsid w:val="F3F7878D"/>
    <w:rsid w:val="F7BFC7E3"/>
    <w:rsid w:val="F9BE3117"/>
    <w:rsid w:val="FBF9A68C"/>
    <w:rsid w:val="FDF6F0DB"/>
    <w:rsid w:val="FDF77390"/>
    <w:rsid w:val="FDFEF78C"/>
    <w:rsid w:val="FF5719FE"/>
    <w:rsid w:val="FF6F5B4F"/>
    <w:rsid w:val="FF73674E"/>
    <w:rsid w:val="FFB1095B"/>
    <w:rsid w:val="FFDE2E26"/>
    <w:rsid w:val="FFF5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2996</Words>
  <Characters>3173</Characters>
  <Lines>0</Lines>
  <Paragraphs>0</Paragraphs>
  <TotalTime>155</TotalTime>
  <ScaleCrop>false</ScaleCrop>
  <LinksUpToDate>false</LinksUpToDate>
  <CharactersWithSpaces>3229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2021-12-25T23:19:00Z</dcterms:created>
  <dc:creator>WPS_1624785580</dc:creator>
  <cp:lastModifiedBy>WYXScott</cp:lastModifiedBy>
  <cp:lastPrinted>2026-01-23T01:23:43Z</cp:lastPrinted>
  <dcterms:modified xsi:type="dcterms:W3CDTF">2026-01-23T01:36:15Z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eyJoZGlkIjoiOTU4ZTMzODgyOTY2NWYxNjg2MWY1YTdiODhjOGNiN2QiLCJ1c2VySWQiOiIxMDQ4MTMzNDMyIn0=</vt:lpwstr>
  </property>
</Properties>
</file>