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ind w:right="24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</w:t>
      </w:r>
    </w:p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0-14岁残疾儿童康复抢救经费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残疾儿童精准康复服务经费）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残联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残疾人劳动服务部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386.32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386.32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386.32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386.32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为全区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eastAsia="zh-CN"/>
              </w:rPr>
              <w:t>226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名15周岁以下的听力言语儿童、脑瘫儿童、智力障碍儿童、孤独症儿童提供康复训练补贴。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为全区244名15周岁以下的听力言语儿童、脑瘫儿童、智力障碍儿童、孤独症儿童提供康复训练补贴。为有需求的50名儿童适配辅助器具。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2019年项目更改为残疾儿童精准康复服务项目，根据武政规[2019]7号文件精神实施该项工作。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绩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</w:t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听力言语儿童康复训练补贴人数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26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2019年出台了新政策，根据武政规[2019]7号文件精神实施该项工作。新文件增加了儿童辅具适配项目。提升了项目经费，该项目有儿童监护人自愿申报，区残联按需求提供服务。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智力障碍儿童康复训练补贴人数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孤独症儿童康复训练补贴人数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75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脑瘫儿童康复训练补贴人数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115</w:t>
            </w: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适配辅助器具人数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任务完成率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2019年12月底前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预防残疾发生，减轻残疾儿童家庭负担，宣传残疾人康复服务政策。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帮助残疾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儿童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补偿功能,增强其参与社会生活的能力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580" w:lineRule="atLeast"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3"/>
    <w:rsid w:val="00055E14"/>
    <w:rsid w:val="00056ABF"/>
    <w:rsid w:val="000F43B6"/>
    <w:rsid w:val="001C0248"/>
    <w:rsid w:val="00254DE1"/>
    <w:rsid w:val="002B0198"/>
    <w:rsid w:val="002D7E04"/>
    <w:rsid w:val="003166A7"/>
    <w:rsid w:val="00364A30"/>
    <w:rsid w:val="00494490"/>
    <w:rsid w:val="0051574A"/>
    <w:rsid w:val="006204F3"/>
    <w:rsid w:val="00766A0D"/>
    <w:rsid w:val="008F2755"/>
    <w:rsid w:val="00A140D7"/>
    <w:rsid w:val="00AC13D4"/>
    <w:rsid w:val="00AD1AFD"/>
    <w:rsid w:val="00B215C2"/>
    <w:rsid w:val="00B40288"/>
    <w:rsid w:val="00BE4BEA"/>
    <w:rsid w:val="00C37A82"/>
    <w:rsid w:val="00C908F2"/>
    <w:rsid w:val="00D22AE7"/>
    <w:rsid w:val="00D654DC"/>
    <w:rsid w:val="00E02172"/>
    <w:rsid w:val="00EA0FF9"/>
    <w:rsid w:val="00F46EB7"/>
    <w:rsid w:val="00F52052"/>
    <w:rsid w:val="08CC4267"/>
    <w:rsid w:val="0D887FAA"/>
    <w:rsid w:val="0FDC72F4"/>
    <w:rsid w:val="17DE6570"/>
    <w:rsid w:val="1D673623"/>
    <w:rsid w:val="305D476D"/>
    <w:rsid w:val="32AA74A5"/>
    <w:rsid w:val="3AD16B8A"/>
    <w:rsid w:val="3FA74F79"/>
    <w:rsid w:val="41E77EDC"/>
    <w:rsid w:val="45E330F0"/>
    <w:rsid w:val="4F670614"/>
    <w:rsid w:val="52E52B3E"/>
    <w:rsid w:val="5A346372"/>
    <w:rsid w:val="61181164"/>
    <w:rsid w:val="628E755F"/>
    <w:rsid w:val="670600D6"/>
    <w:rsid w:val="6C22397B"/>
    <w:rsid w:val="715E568A"/>
    <w:rsid w:val="72544BC2"/>
    <w:rsid w:val="771E2D75"/>
    <w:rsid w:val="7ADB57B4"/>
    <w:rsid w:val="7D3F650A"/>
    <w:rsid w:val="7E3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Calibri" w:hAnsi="Calibri" w:eastAsia="宋体" w:cs="Times New Roman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QKPC</Company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2019-05-05T02:48:00Z</dcterms:created>
  <dc:creator>QKPC</dc:creator>
  <cp:lastModifiedBy>郑大小姐❤丶</cp:lastModifiedBy>
  <cp:lastPrinted>2020-08-25T07:34:00Z</cp:lastPrinted>
  <dcterms:modified xsi:type="dcterms:W3CDTF">2020-08-31T04:27:41Z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