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19B" w:rsidRPr="004E7D72" w:rsidRDefault="0024419B" w:rsidP="0024419B">
      <w:pPr>
        <w:pStyle w:val="1"/>
      </w:pPr>
      <w:r>
        <w:rPr>
          <w:rFonts w:hint="eastAsia"/>
        </w:rPr>
        <w:t xml:space="preserve"> </w:t>
      </w:r>
      <w:r>
        <w:t xml:space="preserve">    </w:t>
      </w:r>
      <w:r w:rsidRPr="004E7D72">
        <w:rPr>
          <w:rFonts w:hint="eastAsia"/>
        </w:rPr>
        <w:t>区</w:t>
      </w:r>
      <w:proofErr w:type="gramStart"/>
      <w:r w:rsidRPr="004E7D72">
        <w:rPr>
          <w:rFonts w:hint="eastAsia"/>
        </w:rPr>
        <w:t>直预算</w:t>
      </w:r>
      <w:proofErr w:type="gramEnd"/>
      <w:r w:rsidRPr="004E7D72">
        <w:rPr>
          <w:rFonts w:hint="eastAsia"/>
        </w:rPr>
        <w:t>项目社区公益性岗位经费</w:t>
      </w:r>
    </w:p>
    <w:p w:rsidR="0024419B" w:rsidRPr="004E7D72" w:rsidRDefault="0024419B" w:rsidP="00D6029F">
      <w:pPr>
        <w:pStyle w:val="1"/>
        <w:ind w:firstLineChars="600" w:firstLine="2650"/>
      </w:pPr>
      <w:r w:rsidRPr="004E7D72">
        <w:rPr>
          <w:rFonts w:hint="eastAsia"/>
        </w:rPr>
        <w:t>绩效评价汇报材料</w:t>
      </w:r>
    </w:p>
    <w:p w:rsidR="002131C2" w:rsidRPr="004E7D72" w:rsidRDefault="002131C2" w:rsidP="001E386B">
      <w:pPr>
        <w:spacing w:line="560" w:lineRule="exact"/>
        <w:ind w:firstLineChars="200" w:firstLine="640"/>
        <w:rPr>
          <w:rFonts w:ascii="Times New Roman" w:eastAsia="仿宋_GB2312" w:hAnsi="Times New Roman"/>
          <w:sz w:val="32"/>
        </w:rPr>
      </w:pPr>
      <w:r w:rsidRPr="004E7D72">
        <w:rPr>
          <w:rFonts w:ascii="Times New Roman" w:eastAsia="仿宋_GB2312" w:hAnsi="Times New Roman"/>
          <w:sz w:val="32"/>
        </w:rPr>
        <w:t>为进一步推进预算</w:t>
      </w:r>
      <w:r w:rsidR="008A76C5" w:rsidRPr="004E7D72">
        <w:rPr>
          <w:rFonts w:ascii="Times New Roman" w:eastAsia="仿宋_GB2312" w:hAnsi="Times New Roman"/>
          <w:sz w:val="32"/>
        </w:rPr>
        <w:t>项目</w:t>
      </w:r>
      <w:r w:rsidRPr="004E7D72">
        <w:rPr>
          <w:rFonts w:ascii="Times New Roman" w:eastAsia="仿宋_GB2312" w:hAnsi="Times New Roman"/>
          <w:sz w:val="32"/>
        </w:rPr>
        <w:t>绩效管理工作，强化支出责任，提高预算资金使用效率，古田街道办事处</w:t>
      </w:r>
      <w:r w:rsidR="003928B9" w:rsidRPr="004E7D72">
        <w:rPr>
          <w:rFonts w:ascii="Times New Roman" w:eastAsia="仿宋_GB2312" w:hAnsi="Times New Roman"/>
          <w:sz w:val="32"/>
        </w:rPr>
        <w:t>（下称街道办）</w:t>
      </w:r>
      <w:r w:rsidRPr="004E7D72">
        <w:rPr>
          <w:rFonts w:ascii="Times New Roman" w:eastAsia="仿宋_GB2312" w:hAnsi="Times New Roman"/>
          <w:sz w:val="32"/>
        </w:rPr>
        <w:t>以武汉市</w:t>
      </w:r>
      <w:r w:rsidRPr="006A4EF5">
        <w:rPr>
          <w:rFonts w:ascii="Times New Roman" w:eastAsia="仿宋_GB2312" w:hAnsi="Times New Roman" w:hint="eastAsia"/>
          <w:sz w:val="32"/>
        </w:rPr>
        <w:t>硚</w:t>
      </w:r>
      <w:r w:rsidR="004766F2" w:rsidRPr="004E7D72">
        <w:rPr>
          <w:rFonts w:ascii="Times New Roman" w:eastAsia="仿宋_GB2312" w:hAnsi="Times New Roman"/>
          <w:sz w:val="32"/>
        </w:rPr>
        <w:t>口区财政局</w:t>
      </w:r>
      <w:r w:rsidRPr="004E7D72">
        <w:rPr>
          <w:rFonts w:ascii="Times New Roman" w:eastAsia="仿宋_GB2312" w:hAnsi="Times New Roman"/>
          <w:sz w:val="32"/>
        </w:rPr>
        <w:t>下发的《</w:t>
      </w:r>
      <w:r w:rsidRPr="004E7D72">
        <w:rPr>
          <w:rFonts w:ascii="Times New Roman" w:eastAsia="仿宋_GB2312" w:hAnsi="Times New Roman"/>
          <w:sz w:val="32"/>
        </w:rPr>
        <w:t>2019</w:t>
      </w:r>
      <w:r w:rsidRPr="004E7D72">
        <w:rPr>
          <w:rFonts w:ascii="Times New Roman" w:eastAsia="仿宋_GB2312" w:hAnsi="Times New Roman"/>
          <w:sz w:val="32"/>
        </w:rPr>
        <w:t>年区直预算绩效评价及项目支出绩效执行监控工作方案》（</w:t>
      </w:r>
      <w:r w:rsidRPr="006A4EF5">
        <w:rPr>
          <w:rFonts w:ascii="Times New Roman" w:eastAsia="仿宋_GB2312" w:hAnsi="Times New Roman"/>
          <w:sz w:val="32"/>
        </w:rPr>
        <w:t>硚</w:t>
      </w:r>
      <w:r w:rsidRPr="004E7D72">
        <w:rPr>
          <w:rFonts w:ascii="Times New Roman" w:eastAsia="仿宋_GB2312" w:hAnsi="Times New Roman"/>
          <w:sz w:val="32"/>
        </w:rPr>
        <w:t>财〔</w:t>
      </w:r>
      <w:r w:rsidRPr="004E7D72">
        <w:rPr>
          <w:rFonts w:ascii="Times New Roman" w:eastAsia="仿宋_GB2312" w:hAnsi="Times New Roman"/>
          <w:sz w:val="32"/>
        </w:rPr>
        <w:t>2019</w:t>
      </w:r>
      <w:r w:rsidRPr="004E7D72">
        <w:rPr>
          <w:rFonts w:ascii="Times New Roman" w:eastAsia="仿宋_GB2312" w:hAnsi="Times New Roman"/>
          <w:sz w:val="32"/>
        </w:rPr>
        <w:t>〕</w:t>
      </w:r>
      <w:r w:rsidRPr="004E7D72">
        <w:rPr>
          <w:rFonts w:ascii="Times New Roman" w:eastAsia="仿宋_GB2312" w:hAnsi="Times New Roman"/>
          <w:sz w:val="32"/>
        </w:rPr>
        <w:t>25</w:t>
      </w:r>
      <w:r w:rsidRPr="004E7D72">
        <w:rPr>
          <w:rFonts w:ascii="Times New Roman" w:eastAsia="仿宋_GB2312" w:hAnsi="Times New Roman"/>
          <w:sz w:val="32"/>
        </w:rPr>
        <w:t>号）为评价依据，对</w:t>
      </w:r>
      <w:r w:rsidR="008A76C5" w:rsidRPr="004E7D72">
        <w:rPr>
          <w:rFonts w:ascii="Times New Roman" w:eastAsia="仿宋_GB2312" w:hAnsi="Times New Roman"/>
          <w:sz w:val="32"/>
        </w:rPr>
        <w:t>街道办</w:t>
      </w:r>
      <w:r w:rsidRPr="004E7D72">
        <w:rPr>
          <w:rFonts w:ascii="Times New Roman" w:eastAsia="仿宋_GB2312" w:hAnsi="Times New Roman"/>
          <w:sz w:val="32"/>
        </w:rPr>
        <w:t>2018</w:t>
      </w:r>
      <w:r w:rsidR="003928B9" w:rsidRPr="004E7D72">
        <w:rPr>
          <w:rFonts w:ascii="Times New Roman" w:eastAsia="仿宋_GB2312" w:hAnsi="Times New Roman"/>
          <w:sz w:val="32"/>
        </w:rPr>
        <w:t>年</w:t>
      </w:r>
      <w:r w:rsidR="008A76C5" w:rsidRPr="004E7D72">
        <w:rPr>
          <w:rFonts w:ascii="Times New Roman" w:eastAsia="仿宋_GB2312" w:hAnsi="Times New Roman"/>
          <w:sz w:val="32"/>
        </w:rPr>
        <w:t>度</w:t>
      </w:r>
      <w:bookmarkStart w:id="0" w:name="_Hlk19863310"/>
      <w:r w:rsidR="00394D45" w:rsidRPr="004E7D72">
        <w:rPr>
          <w:rFonts w:ascii="Times New Roman" w:eastAsia="仿宋_GB2312" w:hAnsi="Times New Roman"/>
          <w:sz w:val="32"/>
        </w:rPr>
        <w:t>社区</w:t>
      </w:r>
      <w:r w:rsidR="00607432" w:rsidRPr="004E7D72">
        <w:rPr>
          <w:rFonts w:ascii="Times New Roman" w:eastAsia="仿宋_GB2312" w:hAnsi="Times New Roman"/>
          <w:sz w:val="32"/>
        </w:rPr>
        <w:t>公益性岗位经费</w:t>
      </w:r>
      <w:bookmarkEnd w:id="0"/>
      <w:r w:rsidR="003928B9" w:rsidRPr="004E7D72">
        <w:rPr>
          <w:rFonts w:ascii="Times New Roman" w:eastAsia="仿宋_GB2312" w:hAnsi="Times New Roman"/>
          <w:sz w:val="32"/>
        </w:rPr>
        <w:t>进行预算绩效评价。</w:t>
      </w:r>
    </w:p>
    <w:p w:rsidR="002131C2" w:rsidRPr="004E7D72" w:rsidRDefault="00BD3FEE" w:rsidP="001E386B">
      <w:pPr>
        <w:pStyle w:val="a7"/>
        <w:numPr>
          <w:ilvl w:val="0"/>
          <w:numId w:val="1"/>
        </w:numPr>
        <w:adjustRightInd w:val="0"/>
        <w:snapToGrid w:val="0"/>
        <w:spacing w:line="560" w:lineRule="exact"/>
        <w:ind w:firstLineChars="0"/>
        <w:jc w:val="left"/>
        <w:rPr>
          <w:rFonts w:ascii="Times New Roman" w:eastAsia="黑体" w:hAnsi="Times New Roman"/>
          <w:sz w:val="32"/>
        </w:rPr>
      </w:pPr>
      <w:r w:rsidRPr="004E7D72">
        <w:rPr>
          <w:rFonts w:ascii="Times New Roman" w:eastAsia="黑体" w:hAnsi="Times New Roman"/>
          <w:sz w:val="32"/>
        </w:rPr>
        <w:t>项目基本情况</w:t>
      </w:r>
    </w:p>
    <w:p w:rsidR="00DA5DA1" w:rsidRPr="004E7D72" w:rsidRDefault="00BD3FEE" w:rsidP="001E386B">
      <w:pPr>
        <w:adjustRightInd w:val="0"/>
        <w:snapToGrid w:val="0"/>
        <w:spacing w:line="560" w:lineRule="exact"/>
        <w:ind w:firstLineChars="200" w:firstLine="640"/>
        <w:jc w:val="left"/>
        <w:rPr>
          <w:rFonts w:ascii="Times New Roman" w:eastAsia="楷体_GB2312" w:hAnsi="Times New Roman"/>
          <w:sz w:val="32"/>
        </w:rPr>
      </w:pPr>
      <w:r w:rsidRPr="004E7D72">
        <w:rPr>
          <w:rFonts w:ascii="Times New Roman" w:eastAsia="楷体_GB2312" w:hAnsi="Times New Roman"/>
          <w:sz w:val="32"/>
        </w:rPr>
        <w:t>(</w:t>
      </w:r>
      <w:proofErr w:type="gramStart"/>
      <w:r w:rsidRPr="004E7D72">
        <w:rPr>
          <w:rFonts w:ascii="Times New Roman" w:eastAsia="楷体_GB2312" w:hAnsi="Times New Roman"/>
          <w:sz w:val="32"/>
        </w:rPr>
        <w:t>一</w:t>
      </w:r>
      <w:proofErr w:type="gramEnd"/>
      <w:r w:rsidRPr="004E7D72">
        <w:rPr>
          <w:rFonts w:ascii="Times New Roman" w:eastAsia="楷体_GB2312" w:hAnsi="Times New Roman"/>
          <w:sz w:val="32"/>
        </w:rPr>
        <w:t>)</w:t>
      </w:r>
      <w:r w:rsidRPr="004E7D72">
        <w:rPr>
          <w:rFonts w:ascii="Times New Roman" w:eastAsia="楷体_GB2312" w:hAnsi="Times New Roman"/>
          <w:sz w:val="32"/>
        </w:rPr>
        <w:t>项目概况</w:t>
      </w:r>
    </w:p>
    <w:p w:rsidR="00F610AE" w:rsidRPr="004E7D72" w:rsidRDefault="00607432" w:rsidP="001E386B">
      <w:pPr>
        <w:adjustRightInd w:val="0"/>
        <w:snapToGrid w:val="0"/>
        <w:spacing w:line="560" w:lineRule="exact"/>
        <w:ind w:firstLineChars="200" w:firstLine="640"/>
        <w:jc w:val="left"/>
        <w:rPr>
          <w:rFonts w:ascii="Times New Roman" w:eastAsia="仿宋_GB2312" w:hAnsi="Times New Roman"/>
          <w:sz w:val="32"/>
          <w:szCs w:val="32"/>
        </w:rPr>
      </w:pPr>
      <w:r w:rsidRPr="004E7D72">
        <w:rPr>
          <w:rFonts w:ascii="Times New Roman" w:eastAsia="仿宋_GB2312" w:hAnsi="Times New Roman"/>
          <w:sz w:val="32"/>
          <w:szCs w:val="32"/>
        </w:rPr>
        <w:t>社区公益性岗位经费项目主要是为了落实就业、帮扶、社会保障、最低生活保障、残疾人服务、老龄服务、青少年儿童社会教育、文化体育活动、计划生育等与居民生活密切相关的人资、社保、民政、教育、文体、卫生计生等领域相关政策法规；动员辖区各类单位、社会组织和广大居民参与社会治理；指导政务服务平台工作和社区自治而设置的相关岗位的人员经费。</w:t>
      </w:r>
    </w:p>
    <w:p w:rsidR="00140F68" w:rsidRPr="004E7D72" w:rsidRDefault="00140F68" w:rsidP="001E386B">
      <w:pPr>
        <w:adjustRightInd w:val="0"/>
        <w:snapToGrid w:val="0"/>
        <w:spacing w:line="560" w:lineRule="exact"/>
        <w:ind w:firstLineChars="200" w:firstLine="640"/>
        <w:jc w:val="left"/>
        <w:rPr>
          <w:rFonts w:ascii="Times New Roman" w:eastAsia="仿宋_GB2312" w:hAnsi="Times New Roman"/>
          <w:sz w:val="32"/>
        </w:rPr>
      </w:pPr>
      <w:r w:rsidRPr="004E7D72">
        <w:rPr>
          <w:rFonts w:ascii="Times New Roman" w:eastAsia="仿宋_GB2312" w:hAnsi="Times New Roman"/>
          <w:sz w:val="32"/>
        </w:rPr>
        <w:t>2018</w:t>
      </w:r>
      <w:r w:rsidRPr="004E7D72">
        <w:rPr>
          <w:rFonts w:ascii="Times New Roman" w:eastAsia="仿宋_GB2312" w:hAnsi="Times New Roman"/>
          <w:sz w:val="32"/>
        </w:rPr>
        <w:t>年度社区公益性岗位经费</w:t>
      </w:r>
      <w:r w:rsidR="00D93438" w:rsidRPr="004E7D72">
        <w:rPr>
          <w:rFonts w:ascii="Times New Roman" w:eastAsia="仿宋_GB2312" w:hAnsi="Times New Roman"/>
          <w:sz w:val="32"/>
        </w:rPr>
        <w:t>预算</w:t>
      </w:r>
      <w:r w:rsidR="00D93438" w:rsidRPr="004E7D72">
        <w:rPr>
          <w:rFonts w:ascii="Times New Roman" w:eastAsia="仿宋_GB2312" w:hAnsi="Times New Roman"/>
          <w:sz w:val="32"/>
        </w:rPr>
        <w:t>7,</w:t>
      </w:r>
      <w:r w:rsidR="003B681A" w:rsidRPr="004E7D72">
        <w:rPr>
          <w:rFonts w:ascii="Times New Roman" w:eastAsia="仿宋_GB2312" w:hAnsi="Times New Roman"/>
          <w:sz w:val="32"/>
        </w:rPr>
        <w:t>4</w:t>
      </w:r>
      <w:r w:rsidR="00D93438" w:rsidRPr="004E7D72">
        <w:rPr>
          <w:rFonts w:ascii="Times New Roman" w:eastAsia="仿宋_GB2312" w:hAnsi="Times New Roman"/>
          <w:sz w:val="32"/>
        </w:rPr>
        <w:t>85,936.00</w:t>
      </w:r>
      <w:r w:rsidR="00D93438" w:rsidRPr="004E7D72">
        <w:rPr>
          <w:rFonts w:ascii="Times New Roman" w:eastAsia="仿宋_GB2312" w:hAnsi="Times New Roman"/>
          <w:sz w:val="32"/>
        </w:rPr>
        <w:t>元，</w:t>
      </w:r>
      <w:r w:rsidR="003B681A" w:rsidRPr="004E7D72">
        <w:rPr>
          <w:rFonts w:ascii="Times New Roman" w:eastAsia="仿宋_GB2312" w:hAnsi="Times New Roman"/>
          <w:sz w:val="32"/>
        </w:rPr>
        <w:t>来源于一般公共财政预算拨款，区财政实际下拨额度</w:t>
      </w:r>
      <w:r w:rsidR="003B681A" w:rsidRPr="004E7D72">
        <w:rPr>
          <w:rFonts w:ascii="Times New Roman" w:eastAsia="仿宋_GB2312" w:hAnsi="Times New Roman"/>
          <w:sz w:val="32"/>
        </w:rPr>
        <w:t>7,485,936.00</w:t>
      </w:r>
      <w:r w:rsidR="003B681A" w:rsidRPr="004E7D72">
        <w:rPr>
          <w:rFonts w:ascii="Times New Roman" w:eastAsia="仿宋_GB2312" w:hAnsi="Times New Roman"/>
          <w:sz w:val="32"/>
        </w:rPr>
        <w:t>元，实际支出</w:t>
      </w:r>
      <w:r w:rsidR="002F17B4" w:rsidRPr="004E7D72">
        <w:rPr>
          <w:rFonts w:ascii="Times New Roman" w:eastAsia="仿宋_GB2312" w:hAnsi="Times New Roman"/>
          <w:sz w:val="32"/>
        </w:rPr>
        <w:t>7,485,936.00</w:t>
      </w:r>
      <w:r w:rsidR="003B681A" w:rsidRPr="004E7D72">
        <w:rPr>
          <w:rFonts w:ascii="Times New Roman" w:eastAsia="仿宋_GB2312" w:hAnsi="Times New Roman"/>
          <w:sz w:val="32"/>
        </w:rPr>
        <w:t>元，执行率</w:t>
      </w:r>
      <w:r w:rsidR="002F17B4" w:rsidRPr="004E7D72">
        <w:rPr>
          <w:rFonts w:ascii="Times New Roman" w:eastAsia="仿宋_GB2312" w:hAnsi="Times New Roman"/>
          <w:sz w:val="32"/>
        </w:rPr>
        <w:t>100%</w:t>
      </w:r>
      <w:r w:rsidR="003B681A" w:rsidRPr="004E7D72">
        <w:rPr>
          <w:rFonts w:ascii="Times New Roman" w:eastAsia="仿宋_GB2312" w:hAnsi="Times New Roman"/>
          <w:sz w:val="32"/>
        </w:rPr>
        <w:t>。</w:t>
      </w:r>
    </w:p>
    <w:p w:rsidR="00147885" w:rsidRPr="004E7D72" w:rsidRDefault="004F509D" w:rsidP="001E386B">
      <w:pPr>
        <w:adjustRightInd w:val="0"/>
        <w:snapToGrid w:val="0"/>
        <w:spacing w:line="560" w:lineRule="exact"/>
        <w:ind w:firstLineChars="200" w:firstLine="640"/>
        <w:jc w:val="left"/>
        <w:rPr>
          <w:rFonts w:ascii="Times New Roman" w:eastAsia="仿宋_GB2312" w:hAnsi="Times New Roman"/>
          <w:sz w:val="32"/>
        </w:rPr>
      </w:pPr>
      <w:r w:rsidRPr="004E7D72">
        <w:rPr>
          <w:rFonts w:ascii="Times New Roman" w:eastAsia="仿宋_GB2312" w:hAnsi="Times New Roman"/>
          <w:sz w:val="32"/>
        </w:rPr>
        <w:t>街道办</w:t>
      </w:r>
      <w:r w:rsidR="000951FF" w:rsidRPr="004E7D72">
        <w:rPr>
          <w:rFonts w:ascii="Times New Roman" w:eastAsia="仿宋_GB2312" w:hAnsi="Times New Roman" w:hint="eastAsia"/>
          <w:sz w:val="32"/>
        </w:rPr>
        <w:t>在</w:t>
      </w:r>
      <w:r w:rsidRPr="004E7D72">
        <w:rPr>
          <w:rFonts w:ascii="Times New Roman" w:eastAsia="仿宋_GB2312" w:hAnsi="Times New Roman"/>
          <w:sz w:val="32"/>
        </w:rPr>
        <w:t>组织社区工作者参加职业资格考试，开展居家养老服务，关注志愿兵等方面开展各项工作，取得了较好的效果。</w:t>
      </w:r>
    </w:p>
    <w:p w:rsidR="002C340A" w:rsidRPr="004E7D72" w:rsidRDefault="00BD3FEE" w:rsidP="001E386B">
      <w:pPr>
        <w:adjustRightInd w:val="0"/>
        <w:snapToGrid w:val="0"/>
        <w:spacing w:line="560" w:lineRule="exact"/>
        <w:ind w:firstLineChars="200" w:firstLine="640"/>
        <w:jc w:val="left"/>
        <w:rPr>
          <w:rFonts w:ascii="Times New Roman" w:eastAsia="楷体_GB2312" w:hAnsi="Times New Roman"/>
          <w:sz w:val="32"/>
        </w:rPr>
      </w:pPr>
      <w:r w:rsidRPr="004E7D72">
        <w:rPr>
          <w:rFonts w:ascii="Times New Roman" w:eastAsia="楷体_GB2312" w:hAnsi="Times New Roman"/>
          <w:sz w:val="32"/>
        </w:rPr>
        <w:lastRenderedPageBreak/>
        <w:t>(</w:t>
      </w:r>
      <w:r w:rsidRPr="004E7D72">
        <w:rPr>
          <w:rFonts w:ascii="Times New Roman" w:eastAsia="楷体_GB2312" w:hAnsi="Times New Roman"/>
          <w:sz w:val="32"/>
        </w:rPr>
        <w:t>二</w:t>
      </w:r>
      <w:r w:rsidRPr="004E7D72">
        <w:rPr>
          <w:rFonts w:ascii="Times New Roman" w:eastAsia="楷体_GB2312" w:hAnsi="Times New Roman"/>
          <w:sz w:val="32"/>
        </w:rPr>
        <w:t>)</w:t>
      </w:r>
      <w:r w:rsidRPr="004E7D72">
        <w:rPr>
          <w:rFonts w:ascii="Times New Roman" w:eastAsia="楷体_GB2312" w:hAnsi="Times New Roman"/>
          <w:sz w:val="32"/>
        </w:rPr>
        <w:t>项目预算绩效目标</w:t>
      </w:r>
    </w:p>
    <w:p w:rsidR="006236D6" w:rsidRPr="004E7D72" w:rsidRDefault="00BD3FEE" w:rsidP="001E386B">
      <w:pPr>
        <w:adjustRightInd w:val="0"/>
        <w:snapToGrid w:val="0"/>
        <w:spacing w:line="560" w:lineRule="exact"/>
        <w:ind w:firstLineChars="200" w:firstLine="640"/>
        <w:jc w:val="left"/>
        <w:rPr>
          <w:rFonts w:ascii="Times New Roman" w:eastAsia="仿宋_GB2312" w:hAnsi="Times New Roman"/>
          <w:sz w:val="32"/>
        </w:rPr>
      </w:pPr>
      <w:r w:rsidRPr="004E7D72">
        <w:rPr>
          <w:rFonts w:ascii="Times New Roman" w:eastAsia="仿宋_GB2312" w:hAnsi="Times New Roman"/>
          <w:sz w:val="32"/>
        </w:rPr>
        <w:t>1.</w:t>
      </w:r>
      <w:r w:rsidRPr="004E7D72">
        <w:rPr>
          <w:rFonts w:ascii="Times New Roman" w:eastAsia="仿宋_GB2312" w:hAnsi="Times New Roman"/>
          <w:sz w:val="32"/>
        </w:rPr>
        <w:t>产出目标</w:t>
      </w:r>
    </w:p>
    <w:p w:rsidR="00357C38" w:rsidRPr="004E7D72" w:rsidRDefault="00357C38" w:rsidP="0024419B">
      <w:pPr>
        <w:adjustRightInd w:val="0"/>
        <w:snapToGrid w:val="0"/>
        <w:spacing w:line="560" w:lineRule="exact"/>
        <w:ind w:firstLineChars="200" w:firstLine="640"/>
        <w:jc w:val="left"/>
        <w:rPr>
          <w:rFonts w:ascii="Times New Roman" w:eastAsia="仿宋_GB2312" w:hAnsi="Times New Roman"/>
          <w:sz w:val="32"/>
        </w:rPr>
      </w:pPr>
      <w:r w:rsidRPr="004E7D72">
        <w:rPr>
          <w:rFonts w:ascii="Times New Roman" w:eastAsia="仿宋_GB2312" w:hAnsi="Times New Roman"/>
          <w:sz w:val="32"/>
        </w:rPr>
        <w:t>产出质量指标：（</w:t>
      </w:r>
      <w:r w:rsidRPr="004E7D72">
        <w:rPr>
          <w:rFonts w:ascii="Times New Roman" w:eastAsia="仿宋_GB2312" w:hAnsi="Times New Roman"/>
          <w:sz w:val="32"/>
        </w:rPr>
        <w:t>1</w:t>
      </w:r>
      <w:r w:rsidRPr="004E7D72">
        <w:rPr>
          <w:rFonts w:ascii="Times New Roman" w:eastAsia="仿宋_GB2312" w:hAnsi="Times New Roman"/>
          <w:sz w:val="32"/>
        </w:rPr>
        <w:t>）</w:t>
      </w:r>
      <w:r w:rsidR="00521A5A" w:rsidRPr="004E7D72">
        <w:rPr>
          <w:rFonts w:ascii="Times New Roman" w:eastAsia="仿宋_GB2312" w:hAnsi="Times New Roman"/>
          <w:sz w:val="32"/>
        </w:rPr>
        <w:t>转业志愿兵岗位补贴发放，年初设定目标：转业志愿兵岗位补贴按规定发放；</w:t>
      </w:r>
      <w:r w:rsidR="00F96868" w:rsidRPr="004E7D72">
        <w:rPr>
          <w:rFonts w:ascii="Times New Roman" w:eastAsia="仿宋_GB2312" w:hAnsi="Times New Roman"/>
          <w:sz w:val="32"/>
        </w:rPr>
        <w:t>（</w:t>
      </w:r>
      <w:r w:rsidR="00F96868" w:rsidRPr="004E7D72">
        <w:rPr>
          <w:rFonts w:ascii="Times New Roman" w:eastAsia="仿宋_GB2312" w:hAnsi="Times New Roman"/>
          <w:sz w:val="32"/>
        </w:rPr>
        <w:t>2</w:t>
      </w:r>
      <w:r w:rsidR="00F96868" w:rsidRPr="004E7D72">
        <w:rPr>
          <w:rFonts w:ascii="Times New Roman" w:eastAsia="仿宋_GB2312" w:hAnsi="Times New Roman"/>
          <w:sz w:val="32"/>
        </w:rPr>
        <w:t>）</w:t>
      </w:r>
      <w:r w:rsidRPr="004E7D72">
        <w:rPr>
          <w:rFonts w:ascii="Times New Roman" w:eastAsia="仿宋_GB2312" w:hAnsi="Times New Roman"/>
          <w:sz w:val="32"/>
        </w:rPr>
        <w:t>老年人活动场地与就餐服务供给状况，年初设定目标：社区养老服务中心及幸福食堂正常运营；（</w:t>
      </w:r>
      <w:r w:rsidR="00F96868" w:rsidRPr="004E7D72">
        <w:rPr>
          <w:rFonts w:ascii="Times New Roman" w:eastAsia="仿宋_GB2312" w:hAnsi="Times New Roman"/>
          <w:sz w:val="32"/>
        </w:rPr>
        <w:t>3</w:t>
      </w:r>
      <w:r w:rsidRPr="004E7D72">
        <w:rPr>
          <w:rFonts w:ascii="Times New Roman" w:eastAsia="仿宋_GB2312" w:hAnsi="Times New Roman"/>
          <w:sz w:val="32"/>
        </w:rPr>
        <w:t>）社区工作者职业水平建设，年初设定目标：具备一定数量的中级社会工作师及助理社会工作师。</w:t>
      </w:r>
    </w:p>
    <w:p w:rsidR="00F029CB" w:rsidRPr="004E7D72" w:rsidRDefault="00BD3FEE" w:rsidP="001E386B">
      <w:pPr>
        <w:adjustRightInd w:val="0"/>
        <w:snapToGrid w:val="0"/>
        <w:spacing w:line="560" w:lineRule="exact"/>
        <w:ind w:firstLineChars="200" w:firstLine="640"/>
        <w:jc w:val="left"/>
        <w:rPr>
          <w:rFonts w:ascii="Times New Roman" w:eastAsia="仿宋_GB2312" w:hAnsi="Times New Roman"/>
          <w:sz w:val="32"/>
        </w:rPr>
      </w:pPr>
      <w:r w:rsidRPr="004E7D72">
        <w:rPr>
          <w:rFonts w:ascii="Times New Roman" w:eastAsia="仿宋_GB2312" w:hAnsi="Times New Roman"/>
          <w:sz w:val="32"/>
        </w:rPr>
        <w:t>2.</w:t>
      </w:r>
      <w:r w:rsidRPr="004E7D72">
        <w:rPr>
          <w:rFonts w:ascii="Times New Roman" w:eastAsia="仿宋_GB2312" w:hAnsi="Times New Roman"/>
          <w:sz w:val="32"/>
        </w:rPr>
        <w:t>效果目标</w:t>
      </w:r>
    </w:p>
    <w:p w:rsidR="00357C38" w:rsidRPr="004E7D72" w:rsidRDefault="00357C38" w:rsidP="001E386B">
      <w:pPr>
        <w:adjustRightInd w:val="0"/>
        <w:snapToGrid w:val="0"/>
        <w:spacing w:line="560" w:lineRule="exact"/>
        <w:ind w:firstLineChars="200" w:firstLine="640"/>
        <w:jc w:val="left"/>
        <w:rPr>
          <w:rFonts w:ascii="Times New Roman" w:eastAsia="仿宋_GB2312" w:hAnsi="Times New Roman"/>
          <w:sz w:val="32"/>
        </w:rPr>
      </w:pPr>
      <w:r w:rsidRPr="004E7D72">
        <w:rPr>
          <w:rFonts w:ascii="Times New Roman" w:eastAsia="仿宋_GB2312" w:hAnsi="Times New Roman"/>
          <w:sz w:val="32"/>
        </w:rPr>
        <w:t>社会效益指标：（</w:t>
      </w:r>
      <w:r w:rsidRPr="004E7D72">
        <w:rPr>
          <w:rFonts w:ascii="Times New Roman" w:eastAsia="仿宋_GB2312" w:hAnsi="Times New Roman"/>
          <w:sz w:val="32"/>
        </w:rPr>
        <w:t>1</w:t>
      </w:r>
      <w:r w:rsidRPr="004E7D72">
        <w:rPr>
          <w:rFonts w:ascii="Times New Roman" w:eastAsia="仿宋_GB2312" w:hAnsi="Times New Roman"/>
          <w:sz w:val="32"/>
        </w:rPr>
        <w:t>）中国志愿服务</w:t>
      </w:r>
      <w:proofErr w:type="gramStart"/>
      <w:r w:rsidRPr="004E7D72">
        <w:rPr>
          <w:rFonts w:ascii="Times New Roman" w:eastAsia="仿宋_GB2312" w:hAnsi="Times New Roman"/>
          <w:sz w:val="32"/>
        </w:rPr>
        <w:t>网注册</w:t>
      </w:r>
      <w:proofErr w:type="gramEnd"/>
      <w:r w:rsidRPr="004E7D72">
        <w:rPr>
          <w:rFonts w:ascii="Times New Roman" w:eastAsia="仿宋_GB2312" w:hAnsi="Times New Roman"/>
          <w:sz w:val="32"/>
        </w:rPr>
        <w:t>率水平，年初设定目标值</w:t>
      </w:r>
      <w:r w:rsidRPr="004E7D72">
        <w:rPr>
          <w:rFonts w:ascii="Times New Roman" w:eastAsia="仿宋_GB2312" w:hAnsi="Times New Roman"/>
          <w:sz w:val="32"/>
        </w:rPr>
        <w:t>14%</w:t>
      </w:r>
      <w:r w:rsidRPr="004E7D72">
        <w:rPr>
          <w:rFonts w:ascii="Times New Roman" w:eastAsia="仿宋_GB2312" w:hAnsi="Times New Roman"/>
          <w:sz w:val="32"/>
        </w:rPr>
        <w:t>；（</w:t>
      </w:r>
      <w:r w:rsidRPr="004E7D72">
        <w:rPr>
          <w:rFonts w:ascii="Times New Roman" w:eastAsia="仿宋_GB2312" w:hAnsi="Times New Roman"/>
          <w:sz w:val="32"/>
        </w:rPr>
        <w:t>2</w:t>
      </w:r>
      <w:r w:rsidRPr="004E7D72">
        <w:rPr>
          <w:rFonts w:ascii="Times New Roman" w:eastAsia="仿宋_GB2312" w:hAnsi="Times New Roman"/>
          <w:sz w:val="32"/>
        </w:rPr>
        <w:t>）中国社区扶贫</w:t>
      </w:r>
      <w:proofErr w:type="gramStart"/>
      <w:r w:rsidRPr="004E7D72">
        <w:rPr>
          <w:rFonts w:ascii="Times New Roman" w:eastAsia="仿宋_GB2312" w:hAnsi="Times New Roman"/>
          <w:sz w:val="32"/>
        </w:rPr>
        <w:t>网注册</w:t>
      </w:r>
      <w:proofErr w:type="gramEnd"/>
      <w:r w:rsidRPr="004E7D72">
        <w:rPr>
          <w:rFonts w:ascii="Times New Roman" w:eastAsia="仿宋_GB2312" w:hAnsi="Times New Roman"/>
          <w:sz w:val="32"/>
        </w:rPr>
        <w:t>率水平</w:t>
      </w:r>
      <w:r w:rsidR="00AD6957" w:rsidRPr="004E7D72">
        <w:rPr>
          <w:rFonts w:ascii="Times New Roman" w:eastAsia="仿宋_GB2312" w:hAnsi="Times New Roman"/>
          <w:sz w:val="32"/>
        </w:rPr>
        <w:t>，年初设定目标值</w:t>
      </w:r>
      <w:r w:rsidR="00AD6957" w:rsidRPr="004E7D72">
        <w:rPr>
          <w:rFonts w:ascii="Times New Roman" w:eastAsia="仿宋_GB2312" w:hAnsi="Times New Roman"/>
          <w:sz w:val="32"/>
        </w:rPr>
        <w:t>100%</w:t>
      </w:r>
      <w:r w:rsidR="00AD6957" w:rsidRPr="004E7D72">
        <w:rPr>
          <w:rFonts w:ascii="Times New Roman" w:eastAsia="仿宋_GB2312" w:hAnsi="Times New Roman"/>
          <w:sz w:val="32"/>
        </w:rPr>
        <w:t>；（</w:t>
      </w:r>
      <w:r w:rsidR="00AD6957" w:rsidRPr="004E7D72">
        <w:rPr>
          <w:rFonts w:ascii="Times New Roman" w:eastAsia="仿宋_GB2312" w:hAnsi="Times New Roman"/>
          <w:sz w:val="32"/>
        </w:rPr>
        <w:t>3</w:t>
      </w:r>
      <w:r w:rsidR="00AD6957" w:rsidRPr="004E7D72">
        <w:rPr>
          <w:rFonts w:ascii="Times New Roman" w:eastAsia="仿宋_GB2312" w:hAnsi="Times New Roman"/>
          <w:sz w:val="32"/>
        </w:rPr>
        <w:t>）就业创业帮扶水平，年初设定目标：就业困难人员及创业人员得到及时有效的帮扶。</w:t>
      </w:r>
    </w:p>
    <w:p w:rsidR="00AD6957" w:rsidRPr="004E7D72" w:rsidRDefault="00AD6957" w:rsidP="001E386B">
      <w:pPr>
        <w:adjustRightInd w:val="0"/>
        <w:snapToGrid w:val="0"/>
        <w:spacing w:line="560" w:lineRule="exact"/>
        <w:ind w:firstLineChars="200" w:firstLine="640"/>
        <w:jc w:val="left"/>
        <w:rPr>
          <w:rFonts w:ascii="Times New Roman" w:eastAsia="仿宋_GB2312" w:hAnsi="Times New Roman"/>
          <w:sz w:val="32"/>
        </w:rPr>
      </w:pPr>
      <w:r w:rsidRPr="004E7D72">
        <w:rPr>
          <w:rFonts w:ascii="Times New Roman" w:eastAsia="仿宋_GB2312" w:hAnsi="Times New Roman"/>
          <w:sz w:val="32"/>
        </w:rPr>
        <w:t>可持续影响指标：辖区单位、社会组织及居民参与社会治理程度，年初设定目标：鼓励和组织辖区单位、社会组织及居民积极参与社会治理，构建和谐生活环境。</w:t>
      </w:r>
    </w:p>
    <w:p w:rsidR="00BD3FEE" w:rsidRPr="004E7D72" w:rsidRDefault="00BD3FEE" w:rsidP="001E386B">
      <w:pPr>
        <w:adjustRightInd w:val="0"/>
        <w:snapToGrid w:val="0"/>
        <w:spacing w:line="560" w:lineRule="exact"/>
        <w:ind w:firstLineChars="200" w:firstLine="640"/>
        <w:jc w:val="left"/>
        <w:rPr>
          <w:rFonts w:ascii="Times New Roman" w:eastAsia="黑体" w:hAnsi="Times New Roman"/>
          <w:sz w:val="32"/>
        </w:rPr>
      </w:pPr>
      <w:r w:rsidRPr="004E7D72">
        <w:rPr>
          <w:rFonts w:ascii="Times New Roman" w:eastAsia="黑体" w:hAnsi="Times New Roman"/>
          <w:sz w:val="32"/>
        </w:rPr>
        <w:t>二、项目绩效分析</w:t>
      </w:r>
      <w:r w:rsidRPr="004E7D72">
        <w:rPr>
          <w:rFonts w:ascii="Times New Roman" w:eastAsia="黑体" w:hAnsi="Times New Roman"/>
          <w:sz w:val="32"/>
        </w:rPr>
        <w:t xml:space="preserve"> </w:t>
      </w:r>
    </w:p>
    <w:p w:rsidR="00BD3FEE" w:rsidRPr="004E7D72" w:rsidRDefault="00BD3FEE" w:rsidP="001E386B">
      <w:pPr>
        <w:adjustRightInd w:val="0"/>
        <w:snapToGrid w:val="0"/>
        <w:spacing w:line="560" w:lineRule="exact"/>
        <w:ind w:firstLineChars="200" w:firstLine="640"/>
        <w:jc w:val="left"/>
        <w:rPr>
          <w:rFonts w:ascii="Times New Roman" w:eastAsia="楷体_GB2312" w:hAnsi="Times New Roman"/>
          <w:sz w:val="32"/>
        </w:rPr>
      </w:pPr>
      <w:r w:rsidRPr="004E7D72">
        <w:rPr>
          <w:rFonts w:ascii="Times New Roman" w:eastAsia="楷体_GB2312" w:hAnsi="Times New Roman"/>
          <w:sz w:val="32"/>
        </w:rPr>
        <w:t>(</w:t>
      </w:r>
      <w:proofErr w:type="gramStart"/>
      <w:r w:rsidRPr="004E7D72">
        <w:rPr>
          <w:rFonts w:ascii="Times New Roman" w:eastAsia="楷体_GB2312" w:hAnsi="Times New Roman"/>
          <w:sz w:val="32"/>
        </w:rPr>
        <w:t>一</w:t>
      </w:r>
      <w:proofErr w:type="gramEnd"/>
      <w:r w:rsidRPr="004E7D72">
        <w:rPr>
          <w:rFonts w:ascii="Times New Roman" w:eastAsia="楷体_GB2312" w:hAnsi="Times New Roman"/>
          <w:sz w:val="32"/>
        </w:rPr>
        <w:t>)</w:t>
      </w:r>
      <w:r w:rsidRPr="004E7D72">
        <w:rPr>
          <w:rFonts w:ascii="Times New Roman" w:eastAsia="楷体_GB2312" w:hAnsi="Times New Roman"/>
          <w:sz w:val="32"/>
        </w:rPr>
        <w:t>项目管理情况</w:t>
      </w:r>
    </w:p>
    <w:p w:rsidR="00BD3FEE" w:rsidRPr="004E7D72" w:rsidRDefault="00BD3FEE" w:rsidP="001E386B">
      <w:pPr>
        <w:adjustRightInd w:val="0"/>
        <w:snapToGrid w:val="0"/>
        <w:spacing w:line="560" w:lineRule="exact"/>
        <w:ind w:firstLineChars="200" w:firstLine="640"/>
        <w:jc w:val="left"/>
        <w:rPr>
          <w:rFonts w:ascii="Times New Roman" w:eastAsia="仿宋_GB2312" w:hAnsi="Times New Roman"/>
          <w:sz w:val="32"/>
        </w:rPr>
      </w:pPr>
      <w:r w:rsidRPr="004E7D72">
        <w:rPr>
          <w:rFonts w:ascii="Times New Roman" w:eastAsia="仿宋_GB2312" w:hAnsi="Times New Roman"/>
          <w:sz w:val="32"/>
        </w:rPr>
        <w:t>1.</w:t>
      </w:r>
      <w:r w:rsidRPr="004E7D72">
        <w:rPr>
          <w:rFonts w:ascii="Times New Roman" w:eastAsia="仿宋_GB2312" w:hAnsi="Times New Roman"/>
          <w:sz w:val="32"/>
        </w:rPr>
        <w:t>业务管理情况</w:t>
      </w:r>
      <w:r w:rsidRPr="004E7D72">
        <w:rPr>
          <w:rFonts w:ascii="Times New Roman" w:eastAsia="仿宋_GB2312" w:hAnsi="Times New Roman"/>
          <w:sz w:val="32"/>
        </w:rPr>
        <w:t xml:space="preserve"> </w:t>
      </w:r>
    </w:p>
    <w:p w:rsidR="003554E1" w:rsidRPr="004E7D72" w:rsidRDefault="003554E1" w:rsidP="001E386B">
      <w:pPr>
        <w:adjustRightInd w:val="0"/>
        <w:snapToGrid w:val="0"/>
        <w:spacing w:line="560" w:lineRule="exact"/>
        <w:ind w:firstLineChars="200" w:firstLine="640"/>
        <w:jc w:val="left"/>
        <w:rPr>
          <w:rFonts w:ascii="Times New Roman" w:eastAsia="仿宋_GB2312" w:hAnsi="Times New Roman"/>
          <w:sz w:val="32"/>
        </w:rPr>
      </w:pPr>
      <w:r w:rsidRPr="004E7D72">
        <w:rPr>
          <w:rFonts w:ascii="Times New Roman" w:eastAsia="仿宋_GB2312" w:hAnsi="Times New Roman"/>
          <w:sz w:val="32"/>
        </w:rPr>
        <w:t>本项目的预算资料、各类业务工作记录的</w:t>
      </w:r>
      <w:proofErr w:type="gramStart"/>
      <w:r w:rsidRPr="004E7D72">
        <w:rPr>
          <w:rFonts w:ascii="Times New Roman" w:eastAsia="仿宋_GB2312" w:hAnsi="Times New Roman"/>
          <w:sz w:val="32"/>
        </w:rPr>
        <w:t>台账及相关</w:t>
      </w:r>
      <w:proofErr w:type="gramEnd"/>
      <w:r w:rsidRPr="004E7D72">
        <w:rPr>
          <w:rFonts w:ascii="Times New Roman" w:eastAsia="仿宋_GB2312" w:hAnsi="Times New Roman"/>
          <w:sz w:val="32"/>
        </w:rPr>
        <w:t>资料按实际需要进行管理；经费项目的开支按照《古田街办事处财务管理制度》（</w:t>
      </w:r>
      <w:proofErr w:type="gramStart"/>
      <w:r w:rsidRPr="004E7D72">
        <w:rPr>
          <w:rFonts w:ascii="Times New Roman" w:eastAsia="仿宋_GB2312" w:hAnsi="Times New Roman"/>
          <w:sz w:val="32"/>
        </w:rPr>
        <w:t>古办</w:t>
      </w:r>
      <w:proofErr w:type="gramEnd"/>
      <w:r w:rsidRPr="004E7D72">
        <w:rPr>
          <w:rFonts w:ascii="Times New Roman" w:eastAsia="仿宋_GB2312" w:hAnsi="Times New Roman"/>
          <w:sz w:val="32"/>
        </w:rPr>
        <w:t>[2015]12</w:t>
      </w:r>
      <w:r w:rsidRPr="004E7D72">
        <w:rPr>
          <w:rFonts w:ascii="Times New Roman" w:eastAsia="仿宋_GB2312" w:hAnsi="Times New Roman"/>
          <w:sz w:val="32"/>
        </w:rPr>
        <w:t>号）履行相应的审批手续，</w:t>
      </w:r>
      <w:r w:rsidR="006357B5" w:rsidRPr="004E7D72">
        <w:rPr>
          <w:rFonts w:ascii="Times New Roman" w:eastAsia="仿宋_GB2312" w:hAnsi="Times New Roman" w:hint="eastAsia"/>
          <w:kern w:val="0"/>
          <w:sz w:val="32"/>
        </w:rPr>
        <w:t>单笔支出不低于</w:t>
      </w:r>
      <w:r w:rsidR="006357B5" w:rsidRPr="004E7D72">
        <w:rPr>
          <w:rFonts w:ascii="Times New Roman" w:eastAsia="仿宋_GB2312" w:hAnsi="Times New Roman"/>
          <w:kern w:val="0"/>
          <w:sz w:val="32"/>
        </w:rPr>
        <w:t>5</w:t>
      </w:r>
      <w:r w:rsidR="006357B5" w:rsidRPr="004E7D72">
        <w:rPr>
          <w:rFonts w:ascii="Times New Roman" w:eastAsia="仿宋_GB2312" w:hAnsi="Times New Roman" w:hint="eastAsia"/>
          <w:kern w:val="0"/>
          <w:sz w:val="32"/>
        </w:rPr>
        <w:t>万的大额开支按财务审批权限由党政联席会或工委会研</w:t>
      </w:r>
      <w:r w:rsidR="006357B5" w:rsidRPr="004E7D72">
        <w:rPr>
          <w:rFonts w:ascii="Times New Roman" w:eastAsia="仿宋_GB2312" w:hAnsi="Times New Roman" w:hint="eastAsia"/>
          <w:kern w:val="0"/>
          <w:sz w:val="32"/>
        </w:rPr>
        <w:lastRenderedPageBreak/>
        <w:t>究决定后</w:t>
      </w:r>
      <w:r w:rsidRPr="004E7D72">
        <w:rPr>
          <w:rFonts w:ascii="Times New Roman" w:eastAsia="仿宋_GB2312" w:hAnsi="Times New Roman"/>
          <w:sz w:val="32"/>
        </w:rPr>
        <w:t>，相关领导联合审签；年度终了，各部门负责人对全年工作进行总结，并</w:t>
      </w:r>
      <w:proofErr w:type="gramStart"/>
      <w:r w:rsidRPr="004E7D72">
        <w:rPr>
          <w:rFonts w:ascii="Times New Roman" w:eastAsia="仿宋_GB2312" w:hAnsi="Times New Roman"/>
          <w:sz w:val="32"/>
        </w:rPr>
        <w:t>报综合</w:t>
      </w:r>
      <w:proofErr w:type="gramEnd"/>
      <w:r w:rsidRPr="004E7D72">
        <w:rPr>
          <w:rFonts w:ascii="Times New Roman" w:eastAsia="仿宋_GB2312" w:hAnsi="Times New Roman"/>
          <w:sz w:val="32"/>
        </w:rPr>
        <w:t>办公室归档。</w:t>
      </w:r>
    </w:p>
    <w:p w:rsidR="00BD3FEE" w:rsidRPr="004E7D72" w:rsidRDefault="00BD3FEE" w:rsidP="001E386B">
      <w:pPr>
        <w:adjustRightInd w:val="0"/>
        <w:snapToGrid w:val="0"/>
        <w:spacing w:line="560" w:lineRule="exact"/>
        <w:ind w:firstLineChars="200" w:firstLine="640"/>
        <w:jc w:val="left"/>
        <w:rPr>
          <w:rFonts w:ascii="Times New Roman" w:eastAsia="仿宋_GB2312" w:hAnsi="Times New Roman"/>
          <w:sz w:val="32"/>
        </w:rPr>
      </w:pPr>
      <w:r w:rsidRPr="004E7D72">
        <w:rPr>
          <w:rFonts w:ascii="Times New Roman" w:eastAsia="仿宋_GB2312" w:hAnsi="Times New Roman"/>
          <w:sz w:val="32"/>
        </w:rPr>
        <w:t>2.</w:t>
      </w:r>
      <w:r w:rsidRPr="004E7D72">
        <w:rPr>
          <w:rFonts w:ascii="Times New Roman" w:eastAsia="仿宋_GB2312" w:hAnsi="Times New Roman"/>
          <w:sz w:val="32"/>
        </w:rPr>
        <w:t>财务管理情况</w:t>
      </w:r>
      <w:r w:rsidRPr="004E7D72">
        <w:rPr>
          <w:rFonts w:ascii="Times New Roman" w:eastAsia="仿宋_GB2312" w:hAnsi="Times New Roman"/>
          <w:sz w:val="32"/>
        </w:rPr>
        <w:t xml:space="preserve"> </w:t>
      </w:r>
    </w:p>
    <w:p w:rsidR="0090094D" w:rsidRPr="004E7D72" w:rsidRDefault="0090094D" w:rsidP="001E386B">
      <w:pPr>
        <w:spacing w:line="560" w:lineRule="exact"/>
        <w:ind w:firstLineChars="200" w:firstLine="640"/>
        <w:jc w:val="left"/>
        <w:rPr>
          <w:rFonts w:ascii="Times New Roman" w:eastAsia="仿宋_GB2312" w:hAnsi="Times New Roman"/>
          <w:sz w:val="32"/>
        </w:rPr>
      </w:pPr>
      <w:r w:rsidRPr="004E7D72">
        <w:rPr>
          <w:rFonts w:ascii="Times New Roman" w:eastAsia="仿宋_GB2312" w:hAnsi="Times New Roman"/>
          <w:sz w:val="32"/>
        </w:rPr>
        <w:t>2018</w:t>
      </w:r>
      <w:r w:rsidRPr="004E7D72">
        <w:rPr>
          <w:rFonts w:ascii="Times New Roman" w:eastAsia="仿宋_GB2312" w:hAnsi="Times New Roman"/>
          <w:sz w:val="32"/>
        </w:rPr>
        <w:t>年经费预算安排</w:t>
      </w:r>
      <w:r w:rsidRPr="004E7D72">
        <w:rPr>
          <w:rFonts w:ascii="Times New Roman" w:eastAsia="仿宋_GB2312" w:hAnsi="Times New Roman"/>
          <w:sz w:val="32"/>
        </w:rPr>
        <w:t>7,485,936.00</w:t>
      </w:r>
      <w:r w:rsidR="0022696F" w:rsidRPr="004E7D72">
        <w:rPr>
          <w:rFonts w:ascii="Times New Roman" w:eastAsia="仿宋_GB2312" w:hAnsi="Times New Roman"/>
          <w:sz w:val="32"/>
        </w:rPr>
        <w:t>元；</w:t>
      </w:r>
      <w:r w:rsidRPr="004E7D72">
        <w:rPr>
          <w:rFonts w:ascii="Times New Roman" w:eastAsia="仿宋_GB2312" w:hAnsi="Times New Roman"/>
          <w:sz w:val="32"/>
        </w:rPr>
        <w:t>实际下达预算额度</w:t>
      </w:r>
      <w:r w:rsidRPr="004E7D72">
        <w:rPr>
          <w:rFonts w:ascii="Times New Roman" w:eastAsia="仿宋_GB2312" w:hAnsi="Times New Roman"/>
          <w:sz w:val="32"/>
        </w:rPr>
        <w:t>7,485,936.00</w:t>
      </w:r>
      <w:r w:rsidRPr="004E7D72">
        <w:rPr>
          <w:rFonts w:ascii="Times New Roman" w:eastAsia="仿宋_GB2312" w:hAnsi="Times New Roman"/>
          <w:sz w:val="32"/>
        </w:rPr>
        <w:t>元，实际使用</w:t>
      </w:r>
      <w:r w:rsidRPr="004E7D72">
        <w:rPr>
          <w:rFonts w:ascii="Times New Roman" w:eastAsia="仿宋_GB2312" w:hAnsi="Times New Roman"/>
          <w:sz w:val="32"/>
        </w:rPr>
        <w:t>7,485,936.00</w:t>
      </w:r>
      <w:r w:rsidRPr="004E7D72">
        <w:rPr>
          <w:rFonts w:ascii="Times New Roman" w:eastAsia="仿宋_GB2312" w:hAnsi="Times New Roman"/>
          <w:sz w:val="32"/>
        </w:rPr>
        <w:t>元。</w:t>
      </w:r>
      <w:r w:rsidR="00900291" w:rsidRPr="004E7D72">
        <w:rPr>
          <w:rFonts w:ascii="Times New Roman" w:eastAsia="仿宋_GB2312" w:hAnsi="Times New Roman"/>
          <w:sz w:val="32"/>
        </w:rPr>
        <w:t>其中</w:t>
      </w:r>
      <w:r w:rsidR="00900291" w:rsidRPr="004E7D72">
        <w:rPr>
          <w:rFonts w:ascii="Times New Roman" w:eastAsia="仿宋_GB2312" w:hAnsi="Times New Roman"/>
          <w:sz w:val="32"/>
        </w:rPr>
        <w:t xml:space="preserve">7,389,336.00 </w:t>
      </w:r>
      <w:r w:rsidR="00900291" w:rsidRPr="004E7D72">
        <w:rPr>
          <w:rFonts w:ascii="Times New Roman" w:eastAsia="仿宋_GB2312" w:hAnsi="Times New Roman"/>
          <w:sz w:val="32"/>
        </w:rPr>
        <w:t>元由街道办</w:t>
      </w:r>
      <w:r w:rsidR="001C0629" w:rsidRPr="004E7D72">
        <w:rPr>
          <w:rFonts w:ascii="Times New Roman" w:eastAsia="仿宋_GB2312" w:hAnsi="Times New Roman"/>
          <w:sz w:val="32"/>
        </w:rPr>
        <w:t>直接转入古田街社会保障资金专户</w:t>
      </w:r>
      <w:r w:rsidR="00925C59" w:rsidRPr="004E7D72">
        <w:rPr>
          <w:rFonts w:ascii="Times New Roman" w:eastAsia="仿宋_GB2312" w:hAnsi="Times New Roman"/>
          <w:sz w:val="32"/>
        </w:rPr>
        <w:t>监管及使用</w:t>
      </w:r>
      <w:r w:rsidR="001C0629" w:rsidRPr="004E7D72">
        <w:rPr>
          <w:rFonts w:ascii="Times New Roman" w:eastAsia="仿宋_GB2312" w:hAnsi="Times New Roman"/>
          <w:sz w:val="32"/>
        </w:rPr>
        <w:t>，</w:t>
      </w:r>
      <w:r w:rsidR="00925C59" w:rsidRPr="004E7D72">
        <w:rPr>
          <w:rFonts w:ascii="Times New Roman" w:eastAsia="仿宋_GB2312" w:hAnsi="Times New Roman"/>
          <w:sz w:val="32"/>
        </w:rPr>
        <w:t>用于支付社区群干、专干、安保队员、协管员等的工资</w:t>
      </w:r>
      <w:r w:rsidR="00FF4CF1" w:rsidRPr="004E7D72">
        <w:rPr>
          <w:rFonts w:ascii="Times New Roman" w:eastAsia="仿宋_GB2312" w:hAnsi="Times New Roman"/>
          <w:sz w:val="32"/>
        </w:rPr>
        <w:t>经费；</w:t>
      </w:r>
      <w:r w:rsidR="00FF4CF1" w:rsidRPr="004E7D72">
        <w:rPr>
          <w:rFonts w:ascii="Times New Roman" w:eastAsia="仿宋_GB2312" w:hAnsi="Times New Roman"/>
          <w:sz w:val="32"/>
        </w:rPr>
        <w:t>96,600.00</w:t>
      </w:r>
      <w:r w:rsidR="00FF4CF1" w:rsidRPr="004E7D72">
        <w:rPr>
          <w:rFonts w:ascii="Times New Roman" w:eastAsia="仿宋_GB2312" w:hAnsi="Times New Roman"/>
          <w:sz w:val="32"/>
        </w:rPr>
        <w:t>元</w:t>
      </w:r>
      <w:r w:rsidR="0022696F" w:rsidRPr="004E7D72">
        <w:rPr>
          <w:rFonts w:ascii="Times New Roman" w:eastAsia="仿宋_GB2312" w:hAnsi="Times New Roman"/>
          <w:sz w:val="32"/>
        </w:rPr>
        <w:t>全部用于志愿兵岗位补贴的发放。</w:t>
      </w:r>
    </w:p>
    <w:p w:rsidR="00BD3FEE" w:rsidRPr="004E7D72" w:rsidRDefault="00BD3FEE" w:rsidP="001E386B">
      <w:pPr>
        <w:adjustRightInd w:val="0"/>
        <w:snapToGrid w:val="0"/>
        <w:spacing w:line="560" w:lineRule="exact"/>
        <w:ind w:firstLineChars="200" w:firstLine="640"/>
        <w:jc w:val="left"/>
        <w:rPr>
          <w:rFonts w:ascii="Times New Roman" w:eastAsia="楷体_GB2312" w:hAnsi="Times New Roman"/>
          <w:sz w:val="32"/>
        </w:rPr>
      </w:pPr>
      <w:r w:rsidRPr="004E7D72">
        <w:rPr>
          <w:rFonts w:ascii="Times New Roman" w:eastAsia="楷体_GB2312" w:hAnsi="Times New Roman"/>
          <w:sz w:val="32"/>
        </w:rPr>
        <w:t>(</w:t>
      </w:r>
      <w:r w:rsidRPr="004E7D72">
        <w:rPr>
          <w:rFonts w:ascii="Times New Roman" w:eastAsia="楷体_GB2312" w:hAnsi="Times New Roman"/>
          <w:sz w:val="32"/>
        </w:rPr>
        <w:t>二</w:t>
      </w:r>
      <w:r w:rsidRPr="004E7D72">
        <w:rPr>
          <w:rFonts w:ascii="Times New Roman" w:eastAsia="楷体_GB2312" w:hAnsi="Times New Roman"/>
          <w:sz w:val="32"/>
        </w:rPr>
        <w:t>)</w:t>
      </w:r>
      <w:r w:rsidRPr="004E7D72">
        <w:rPr>
          <w:rFonts w:ascii="Times New Roman" w:eastAsia="楷体_GB2312" w:hAnsi="Times New Roman"/>
          <w:sz w:val="32"/>
        </w:rPr>
        <w:t>项目预算绩效目标的完成情况</w:t>
      </w:r>
      <w:r w:rsidRPr="004E7D72">
        <w:rPr>
          <w:rFonts w:ascii="Times New Roman" w:eastAsia="楷体_GB2312" w:hAnsi="Times New Roman"/>
          <w:sz w:val="32"/>
        </w:rPr>
        <w:t xml:space="preserve"> </w:t>
      </w:r>
    </w:p>
    <w:p w:rsidR="00BD3FEE" w:rsidRPr="004E7D72" w:rsidRDefault="00BD3FEE" w:rsidP="001E386B">
      <w:pPr>
        <w:adjustRightInd w:val="0"/>
        <w:snapToGrid w:val="0"/>
        <w:spacing w:line="560" w:lineRule="exact"/>
        <w:ind w:firstLineChars="200" w:firstLine="640"/>
        <w:jc w:val="left"/>
        <w:rPr>
          <w:rFonts w:ascii="Times New Roman" w:eastAsia="仿宋_GB2312" w:hAnsi="Times New Roman"/>
          <w:sz w:val="32"/>
        </w:rPr>
      </w:pPr>
      <w:r w:rsidRPr="004E7D72">
        <w:rPr>
          <w:rFonts w:ascii="Times New Roman" w:eastAsia="仿宋_GB2312" w:hAnsi="Times New Roman"/>
          <w:sz w:val="32"/>
        </w:rPr>
        <w:t>1.</w:t>
      </w:r>
      <w:r w:rsidRPr="004E7D72">
        <w:rPr>
          <w:rFonts w:ascii="Times New Roman" w:eastAsia="仿宋_GB2312" w:hAnsi="Times New Roman"/>
          <w:sz w:val="32"/>
        </w:rPr>
        <w:t>产出目标</w:t>
      </w:r>
    </w:p>
    <w:p w:rsidR="003554E1" w:rsidRPr="004E7D72" w:rsidRDefault="004F509D" w:rsidP="001E386B">
      <w:pPr>
        <w:adjustRightInd w:val="0"/>
        <w:snapToGrid w:val="0"/>
        <w:spacing w:line="560" w:lineRule="exact"/>
        <w:ind w:firstLineChars="200" w:firstLine="640"/>
        <w:jc w:val="left"/>
        <w:rPr>
          <w:rFonts w:ascii="Times New Roman" w:eastAsia="仿宋_GB2312" w:hAnsi="Times New Roman"/>
          <w:sz w:val="32"/>
        </w:rPr>
      </w:pPr>
      <w:r w:rsidRPr="004E7D72">
        <w:rPr>
          <w:rFonts w:ascii="Times New Roman" w:eastAsia="仿宋_GB2312" w:hAnsi="Times New Roman"/>
          <w:sz w:val="32"/>
        </w:rPr>
        <w:t>产出质量</w:t>
      </w:r>
      <w:r w:rsidR="003554E1" w:rsidRPr="004E7D72">
        <w:rPr>
          <w:rFonts w:ascii="Times New Roman" w:eastAsia="仿宋_GB2312" w:hAnsi="Times New Roman"/>
          <w:sz w:val="32"/>
        </w:rPr>
        <w:t>指标：</w:t>
      </w:r>
      <w:r w:rsidRPr="004E7D72">
        <w:rPr>
          <w:rFonts w:ascii="Times New Roman" w:eastAsia="仿宋_GB2312" w:hAnsi="Times New Roman"/>
          <w:sz w:val="32"/>
        </w:rPr>
        <w:t>（</w:t>
      </w:r>
      <w:r w:rsidRPr="004E7D72">
        <w:rPr>
          <w:rFonts w:ascii="Times New Roman" w:eastAsia="仿宋_GB2312" w:hAnsi="Times New Roman"/>
          <w:sz w:val="32"/>
        </w:rPr>
        <w:t>1</w:t>
      </w:r>
      <w:r w:rsidRPr="004E7D72">
        <w:rPr>
          <w:rFonts w:ascii="Times New Roman" w:eastAsia="仿宋_GB2312" w:hAnsi="Times New Roman"/>
          <w:sz w:val="32"/>
        </w:rPr>
        <w:t>）</w:t>
      </w:r>
      <w:r w:rsidR="00E1770D" w:rsidRPr="004E7D72">
        <w:rPr>
          <w:rFonts w:ascii="Times New Roman" w:eastAsia="仿宋_GB2312" w:hAnsi="Times New Roman"/>
          <w:sz w:val="32"/>
        </w:rPr>
        <w:t>按规定及时发放志愿兵岗位补贴</w:t>
      </w:r>
      <w:r w:rsidR="005D6469" w:rsidRPr="004E7D72">
        <w:rPr>
          <w:rFonts w:ascii="Times New Roman" w:eastAsia="仿宋_GB2312" w:hAnsi="Times New Roman"/>
          <w:sz w:val="32"/>
        </w:rPr>
        <w:t>。</w:t>
      </w:r>
      <w:r w:rsidR="00E1770D" w:rsidRPr="004E7D72">
        <w:rPr>
          <w:rFonts w:ascii="Times New Roman" w:eastAsia="仿宋_GB2312" w:hAnsi="Times New Roman"/>
          <w:sz w:val="32"/>
        </w:rPr>
        <w:t>（</w:t>
      </w:r>
      <w:r w:rsidR="00E1770D" w:rsidRPr="004E7D72">
        <w:rPr>
          <w:rFonts w:ascii="Times New Roman" w:eastAsia="仿宋_GB2312" w:hAnsi="Times New Roman"/>
          <w:sz w:val="32"/>
        </w:rPr>
        <w:t>2</w:t>
      </w:r>
      <w:r w:rsidR="00E1770D" w:rsidRPr="004E7D72">
        <w:rPr>
          <w:rFonts w:ascii="Times New Roman" w:eastAsia="仿宋_GB2312" w:hAnsi="Times New Roman"/>
          <w:sz w:val="32"/>
        </w:rPr>
        <w:t>）</w:t>
      </w:r>
      <w:r w:rsidR="005D6469" w:rsidRPr="004E7D72">
        <w:rPr>
          <w:rFonts w:ascii="Times New Roman" w:eastAsia="仿宋_GB2312" w:hAnsi="Times New Roman"/>
          <w:sz w:val="32"/>
        </w:rPr>
        <w:t>古南、古二、汉口春天社区养老服务中心、幸福食堂正常运营，为老年人提供活动场地及就餐服务。（</w:t>
      </w:r>
      <w:r w:rsidR="005D6469" w:rsidRPr="004E7D72">
        <w:rPr>
          <w:rFonts w:ascii="Times New Roman" w:eastAsia="仿宋_GB2312" w:hAnsi="Times New Roman"/>
          <w:sz w:val="32"/>
        </w:rPr>
        <w:t>3</w:t>
      </w:r>
      <w:r w:rsidR="005D6469" w:rsidRPr="004E7D72">
        <w:rPr>
          <w:rFonts w:ascii="Times New Roman" w:eastAsia="仿宋_GB2312" w:hAnsi="Times New Roman"/>
          <w:sz w:val="32"/>
        </w:rPr>
        <w:t>）组织社区工作者报考社工职业水平考试，新增</w:t>
      </w:r>
      <w:r w:rsidR="005D6469" w:rsidRPr="004E7D72">
        <w:rPr>
          <w:rFonts w:ascii="Times New Roman" w:eastAsia="仿宋_GB2312" w:hAnsi="Times New Roman"/>
          <w:sz w:val="32"/>
        </w:rPr>
        <w:t>10</w:t>
      </w:r>
      <w:r w:rsidR="005D6469" w:rsidRPr="004E7D72">
        <w:rPr>
          <w:rFonts w:ascii="Times New Roman" w:eastAsia="仿宋_GB2312" w:hAnsi="Times New Roman"/>
          <w:sz w:val="32"/>
        </w:rPr>
        <w:t>人考取助理社会工作师，</w:t>
      </w:r>
      <w:r w:rsidR="005D6469" w:rsidRPr="004E7D72">
        <w:rPr>
          <w:rFonts w:ascii="Times New Roman" w:eastAsia="仿宋_GB2312" w:hAnsi="Times New Roman"/>
          <w:sz w:val="32"/>
        </w:rPr>
        <w:t>5</w:t>
      </w:r>
      <w:r w:rsidR="005D6469" w:rsidRPr="004E7D72">
        <w:rPr>
          <w:rFonts w:ascii="Times New Roman" w:eastAsia="仿宋_GB2312" w:hAnsi="Times New Roman"/>
          <w:sz w:val="32"/>
        </w:rPr>
        <w:t>人考取中级社会工作师。</w:t>
      </w:r>
      <w:proofErr w:type="gramStart"/>
      <w:r w:rsidR="005D6469" w:rsidRPr="004E7D72">
        <w:rPr>
          <w:rFonts w:ascii="Times New Roman" w:eastAsia="仿宋_GB2312" w:hAnsi="Times New Roman"/>
          <w:sz w:val="32"/>
        </w:rPr>
        <w:t>目前我街助理</w:t>
      </w:r>
      <w:proofErr w:type="gramEnd"/>
      <w:r w:rsidR="005D6469" w:rsidRPr="004E7D72">
        <w:rPr>
          <w:rFonts w:ascii="Times New Roman" w:eastAsia="仿宋_GB2312" w:hAnsi="Times New Roman"/>
          <w:sz w:val="32"/>
        </w:rPr>
        <w:t>社会工作师</w:t>
      </w:r>
      <w:r w:rsidR="005D6469" w:rsidRPr="004E7D72">
        <w:rPr>
          <w:rFonts w:ascii="Times New Roman" w:eastAsia="仿宋_GB2312" w:hAnsi="Times New Roman"/>
          <w:sz w:val="32"/>
        </w:rPr>
        <w:t>20</w:t>
      </w:r>
      <w:r w:rsidR="005D6469" w:rsidRPr="004E7D72">
        <w:rPr>
          <w:rFonts w:ascii="Times New Roman" w:eastAsia="仿宋_GB2312" w:hAnsi="Times New Roman"/>
          <w:sz w:val="32"/>
        </w:rPr>
        <w:t>人，社会工作师</w:t>
      </w:r>
      <w:r w:rsidR="005D6469" w:rsidRPr="004E7D72">
        <w:rPr>
          <w:rFonts w:ascii="Times New Roman" w:eastAsia="仿宋_GB2312" w:hAnsi="Times New Roman"/>
          <w:sz w:val="32"/>
        </w:rPr>
        <w:t>15</w:t>
      </w:r>
      <w:r w:rsidR="005D6469" w:rsidRPr="004E7D72">
        <w:rPr>
          <w:rFonts w:ascii="Times New Roman" w:eastAsia="仿宋_GB2312" w:hAnsi="Times New Roman"/>
          <w:sz w:val="32"/>
        </w:rPr>
        <w:t>人。</w:t>
      </w:r>
    </w:p>
    <w:p w:rsidR="00BD3FEE" w:rsidRPr="004E7D72" w:rsidRDefault="00BD3FEE" w:rsidP="001E386B">
      <w:pPr>
        <w:adjustRightInd w:val="0"/>
        <w:snapToGrid w:val="0"/>
        <w:spacing w:line="560" w:lineRule="exact"/>
        <w:ind w:firstLineChars="200" w:firstLine="640"/>
        <w:jc w:val="left"/>
        <w:rPr>
          <w:rFonts w:ascii="Times New Roman" w:eastAsia="仿宋_GB2312" w:hAnsi="Times New Roman"/>
          <w:sz w:val="32"/>
        </w:rPr>
      </w:pPr>
      <w:r w:rsidRPr="004E7D72">
        <w:rPr>
          <w:rFonts w:ascii="Times New Roman" w:eastAsia="仿宋_GB2312" w:hAnsi="Times New Roman"/>
          <w:sz w:val="32"/>
        </w:rPr>
        <w:t>2.</w:t>
      </w:r>
      <w:r w:rsidRPr="004E7D72">
        <w:rPr>
          <w:rFonts w:ascii="Times New Roman" w:eastAsia="仿宋_GB2312" w:hAnsi="Times New Roman"/>
          <w:sz w:val="32"/>
        </w:rPr>
        <w:t>效果目标</w:t>
      </w:r>
    </w:p>
    <w:p w:rsidR="003554E1" w:rsidRPr="004E7D72" w:rsidRDefault="003554E1" w:rsidP="001E386B">
      <w:pPr>
        <w:adjustRightInd w:val="0"/>
        <w:snapToGrid w:val="0"/>
        <w:spacing w:line="560" w:lineRule="exact"/>
        <w:ind w:firstLineChars="200" w:firstLine="640"/>
        <w:jc w:val="left"/>
        <w:rPr>
          <w:rFonts w:ascii="Times New Roman" w:eastAsia="仿宋_GB2312" w:hAnsi="Times New Roman"/>
          <w:sz w:val="32"/>
        </w:rPr>
      </w:pPr>
      <w:r w:rsidRPr="004E7D72">
        <w:rPr>
          <w:rFonts w:ascii="Times New Roman" w:eastAsia="仿宋_GB2312" w:hAnsi="Times New Roman"/>
          <w:sz w:val="32"/>
        </w:rPr>
        <w:t>社会效益指标：</w:t>
      </w:r>
      <w:r w:rsidR="00A562EE" w:rsidRPr="004E7D72">
        <w:rPr>
          <w:rFonts w:ascii="Times New Roman" w:eastAsia="仿宋_GB2312" w:hAnsi="Times New Roman"/>
          <w:sz w:val="32"/>
        </w:rPr>
        <w:t>（</w:t>
      </w:r>
      <w:r w:rsidR="00A562EE" w:rsidRPr="004E7D72">
        <w:rPr>
          <w:rFonts w:ascii="Times New Roman" w:eastAsia="仿宋_GB2312" w:hAnsi="Times New Roman"/>
          <w:sz w:val="32"/>
        </w:rPr>
        <w:t>1</w:t>
      </w:r>
      <w:r w:rsidR="00A562EE" w:rsidRPr="004E7D72">
        <w:rPr>
          <w:rFonts w:ascii="Times New Roman" w:eastAsia="仿宋_GB2312" w:hAnsi="Times New Roman"/>
          <w:sz w:val="32"/>
        </w:rPr>
        <w:t>）</w:t>
      </w:r>
      <w:r w:rsidR="00F12DA7" w:rsidRPr="004E7D72">
        <w:rPr>
          <w:rFonts w:ascii="Times New Roman" w:eastAsia="仿宋_GB2312" w:hAnsi="Times New Roman"/>
          <w:sz w:val="32"/>
        </w:rPr>
        <w:t>按照辖区常住人口比例已在</w:t>
      </w:r>
      <w:r w:rsidR="00F12DA7" w:rsidRPr="004E7D72">
        <w:rPr>
          <w:rFonts w:ascii="Times New Roman" w:eastAsia="仿宋_GB2312" w:hAnsi="Times New Roman"/>
          <w:sz w:val="32"/>
        </w:rPr>
        <w:t>“</w:t>
      </w:r>
      <w:r w:rsidR="00F12DA7" w:rsidRPr="004E7D72">
        <w:rPr>
          <w:rFonts w:ascii="Times New Roman" w:eastAsia="仿宋_GB2312" w:hAnsi="Times New Roman"/>
          <w:sz w:val="32"/>
        </w:rPr>
        <w:t>中国志愿服务网</w:t>
      </w:r>
      <w:r w:rsidR="00F12DA7" w:rsidRPr="004E7D72">
        <w:rPr>
          <w:rFonts w:ascii="Times New Roman" w:eastAsia="仿宋_GB2312" w:hAnsi="Times New Roman"/>
          <w:sz w:val="32"/>
        </w:rPr>
        <w:t>”</w:t>
      </w:r>
      <w:r w:rsidR="00F12DA7" w:rsidRPr="004E7D72">
        <w:rPr>
          <w:rFonts w:ascii="Times New Roman" w:eastAsia="仿宋_GB2312" w:hAnsi="Times New Roman"/>
          <w:sz w:val="32"/>
        </w:rPr>
        <w:t>注册志愿者</w:t>
      </w:r>
      <w:r w:rsidR="00F12DA7" w:rsidRPr="004E7D72">
        <w:rPr>
          <w:rFonts w:ascii="Times New Roman" w:eastAsia="仿宋_GB2312" w:hAnsi="Times New Roman"/>
          <w:sz w:val="32"/>
        </w:rPr>
        <w:t>17932</w:t>
      </w:r>
      <w:r w:rsidR="00F12DA7" w:rsidRPr="004E7D72">
        <w:rPr>
          <w:rFonts w:ascii="Times New Roman" w:eastAsia="仿宋_GB2312" w:hAnsi="Times New Roman"/>
          <w:sz w:val="32"/>
        </w:rPr>
        <w:t>人，</w:t>
      </w:r>
      <w:bookmarkStart w:id="1" w:name="_GoBack"/>
      <w:r w:rsidR="00F12DA7" w:rsidRPr="004E7D72">
        <w:rPr>
          <w:rFonts w:ascii="Times New Roman" w:eastAsia="仿宋_GB2312" w:hAnsi="Times New Roman"/>
          <w:sz w:val="32"/>
        </w:rPr>
        <w:t>注册率</w:t>
      </w:r>
      <w:r w:rsidR="00F12DA7" w:rsidRPr="004E7D72">
        <w:rPr>
          <w:rFonts w:ascii="Times New Roman" w:eastAsia="仿宋_GB2312" w:hAnsi="Times New Roman"/>
          <w:sz w:val="32"/>
        </w:rPr>
        <w:t>15.9%</w:t>
      </w:r>
      <w:r w:rsidR="00F12DA7" w:rsidRPr="004E7D72">
        <w:rPr>
          <w:rFonts w:ascii="Times New Roman" w:eastAsia="仿宋_GB2312" w:hAnsi="Times New Roman"/>
          <w:sz w:val="32"/>
        </w:rPr>
        <w:t>。（</w:t>
      </w:r>
      <w:r w:rsidR="00F12DA7" w:rsidRPr="004E7D72">
        <w:rPr>
          <w:rFonts w:ascii="Times New Roman" w:eastAsia="仿宋_GB2312" w:hAnsi="Times New Roman"/>
          <w:sz w:val="32"/>
        </w:rPr>
        <w:t>2</w:t>
      </w:r>
      <w:r w:rsidR="00F12DA7" w:rsidRPr="004E7D72">
        <w:rPr>
          <w:rFonts w:ascii="Times New Roman" w:eastAsia="仿宋_GB2312" w:hAnsi="Times New Roman"/>
          <w:sz w:val="32"/>
        </w:rPr>
        <w:t>）推广注册</w:t>
      </w:r>
      <w:r w:rsidR="00F12DA7" w:rsidRPr="004E7D72">
        <w:rPr>
          <w:rFonts w:ascii="Times New Roman" w:eastAsia="仿宋_GB2312" w:hAnsi="Times New Roman"/>
          <w:sz w:val="32"/>
        </w:rPr>
        <w:t>“</w:t>
      </w:r>
      <w:r w:rsidR="00F12DA7" w:rsidRPr="004E7D72">
        <w:rPr>
          <w:rFonts w:ascii="Times New Roman" w:eastAsia="仿宋_GB2312" w:hAnsi="Times New Roman"/>
          <w:sz w:val="32"/>
        </w:rPr>
        <w:t>中国社区扶贫网</w:t>
      </w:r>
      <w:r w:rsidR="00F12DA7" w:rsidRPr="004E7D72">
        <w:rPr>
          <w:rFonts w:ascii="Times New Roman" w:eastAsia="仿宋_GB2312" w:hAnsi="Times New Roman"/>
          <w:sz w:val="32"/>
        </w:rPr>
        <w:t>”</w:t>
      </w:r>
      <w:r w:rsidR="00F12DA7" w:rsidRPr="004E7D72">
        <w:rPr>
          <w:rFonts w:ascii="Times New Roman" w:eastAsia="仿宋_GB2312" w:hAnsi="Times New Roman"/>
          <w:sz w:val="32"/>
        </w:rPr>
        <w:t>，累计注册</w:t>
      </w:r>
      <w:r w:rsidR="00F12DA7" w:rsidRPr="004E7D72">
        <w:rPr>
          <w:rFonts w:ascii="Times New Roman" w:eastAsia="仿宋_GB2312" w:hAnsi="Times New Roman"/>
          <w:sz w:val="32"/>
        </w:rPr>
        <w:t>8275</w:t>
      </w:r>
      <w:r w:rsidR="00F12DA7" w:rsidRPr="004E7D72">
        <w:rPr>
          <w:rFonts w:ascii="Times New Roman" w:eastAsia="仿宋_GB2312" w:hAnsi="Times New Roman"/>
          <w:sz w:val="32"/>
        </w:rPr>
        <w:t>人，完成率</w:t>
      </w:r>
      <w:r w:rsidR="00F12DA7" w:rsidRPr="004E7D72">
        <w:rPr>
          <w:rFonts w:ascii="Times New Roman" w:eastAsia="仿宋_GB2312" w:hAnsi="Times New Roman"/>
          <w:sz w:val="32"/>
        </w:rPr>
        <w:t>103.44%</w:t>
      </w:r>
      <w:r w:rsidR="00F12DA7" w:rsidRPr="004E7D72">
        <w:rPr>
          <w:rFonts w:ascii="Times New Roman" w:eastAsia="仿宋_GB2312" w:hAnsi="Times New Roman"/>
          <w:sz w:val="32"/>
        </w:rPr>
        <w:t>。</w:t>
      </w:r>
      <w:r w:rsidR="008E3030" w:rsidRPr="004E7D72">
        <w:rPr>
          <w:rFonts w:ascii="Times New Roman" w:eastAsia="仿宋_GB2312" w:hAnsi="Times New Roman"/>
          <w:sz w:val="32"/>
        </w:rPr>
        <w:t>（</w:t>
      </w:r>
      <w:r w:rsidR="008E3030" w:rsidRPr="004E7D72">
        <w:rPr>
          <w:rFonts w:ascii="Times New Roman" w:eastAsia="仿宋_GB2312" w:hAnsi="Times New Roman"/>
          <w:sz w:val="32"/>
        </w:rPr>
        <w:t>3</w:t>
      </w:r>
      <w:r w:rsidR="008E3030" w:rsidRPr="004E7D72">
        <w:rPr>
          <w:rFonts w:ascii="Times New Roman" w:eastAsia="仿宋_GB2312" w:hAnsi="Times New Roman"/>
          <w:sz w:val="32"/>
        </w:rPr>
        <w:t>）</w:t>
      </w:r>
      <w:r w:rsidR="00042987" w:rsidRPr="004E7D72">
        <w:rPr>
          <w:rFonts w:ascii="Times New Roman" w:eastAsia="仿宋_GB2312" w:hAnsi="Times New Roman"/>
          <w:sz w:val="32"/>
        </w:rPr>
        <w:t>2018</w:t>
      </w:r>
      <w:r w:rsidR="00042987" w:rsidRPr="004E7D72">
        <w:rPr>
          <w:rFonts w:ascii="Times New Roman" w:eastAsia="仿宋_GB2312" w:hAnsi="Times New Roman"/>
          <w:sz w:val="32"/>
        </w:rPr>
        <w:t>年</w:t>
      </w:r>
      <w:r w:rsidR="00042987" w:rsidRPr="000C6CB4">
        <w:rPr>
          <w:rFonts w:ascii="Times New Roman" w:eastAsia="仿宋_GB2312" w:hAnsi="Times New Roman"/>
          <w:sz w:val="32"/>
        </w:rPr>
        <w:t>完成全年再就业安置</w:t>
      </w:r>
      <w:r w:rsidR="00042987" w:rsidRPr="000C6CB4">
        <w:rPr>
          <w:rFonts w:ascii="Times New Roman" w:eastAsia="仿宋_GB2312" w:hAnsi="Times New Roman"/>
          <w:sz w:val="32"/>
        </w:rPr>
        <w:t>350</w:t>
      </w:r>
      <w:r w:rsidR="00042987" w:rsidRPr="000C6CB4">
        <w:rPr>
          <w:rFonts w:ascii="Times New Roman" w:eastAsia="仿宋_GB2312" w:hAnsi="Times New Roman"/>
          <w:sz w:val="32"/>
        </w:rPr>
        <w:t>人，完成率</w:t>
      </w:r>
      <w:r w:rsidR="00042987" w:rsidRPr="000C6CB4">
        <w:rPr>
          <w:rFonts w:ascii="Times New Roman" w:eastAsia="仿宋_GB2312" w:hAnsi="Times New Roman"/>
          <w:sz w:val="32"/>
        </w:rPr>
        <w:t>100%</w:t>
      </w:r>
      <w:r w:rsidR="00042987" w:rsidRPr="000C6CB4">
        <w:rPr>
          <w:rFonts w:ascii="Times New Roman" w:eastAsia="仿宋_GB2312" w:hAnsi="Times New Roman"/>
          <w:sz w:val="32"/>
        </w:rPr>
        <w:t>；完成帮扶就业困难人员就业</w:t>
      </w:r>
      <w:r w:rsidR="00042987" w:rsidRPr="000C6CB4">
        <w:rPr>
          <w:rFonts w:ascii="Times New Roman" w:eastAsia="仿宋_GB2312" w:hAnsi="Times New Roman"/>
          <w:sz w:val="32"/>
        </w:rPr>
        <w:t>249</w:t>
      </w:r>
      <w:r w:rsidR="00042987" w:rsidRPr="000C6CB4">
        <w:rPr>
          <w:rFonts w:ascii="Times New Roman" w:eastAsia="仿宋_GB2312" w:hAnsi="Times New Roman"/>
          <w:sz w:val="32"/>
        </w:rPr>
        <w:t>人，完成率</w:t>
      </w:r>
      <w:r w:rsidR="00042987" w:rsidRPr="000C6CB4">
        <w:rPr>
          <w:rFonts w:ascii="Times New Roman" w:eastAsia="仿宋_GB2312" w:hAnsi="Times New Roman"/>
          <w:sz w:val="32"/>
        </w:rPr>
        <w:t>166%</w:t>
      </w:r>
      <w:r w:rsidR="00042987" w:rsidRPr="000C6CB4">
        <w:rPr>
          <w:rFonts w:ascii="Times New Roman" w:eastAsia="仿宋_GB2312" w:hAnsi="Times New Roman"/>
          <w:sz w:val="32"/>
        </w:rPr>
        <w:t>；完成扶持创业成功</w:t>
      </w:r>
      <w:r w:rsidR="00042987" w:rsidRPr="000C6CB4">
        <w:rPr>
          <w:rFonts w:ascii="Times New Roman" w:eastAsia="仿宋_GB2312" w:hAnsi="Times New Roman"/>
          <w:sz w:val="32"/>
        </w:rPr>
        <w:t>325</w:t>
      </w:r>
      <w:r w:rsidR="00042987" w:rsidRPr="000C6CB4">
        <w:rPr>
          <w:rFonts w:ascii="Times New Roman" w:eastAsia="仿宋_GB2312" w:hAnsi="Times New Roman"/>
          <w:sz w:val="32"/>
        </w:rPr>
        <w:t>人，</w:t>
      </w:r>
      <w:r w:rsidR="00042987" w:rsidRPr="000C6CB4">
        <w:rPr>
          <w:rFonts w:ascii="Times New Roman" w:eastAsia="仿宋_GB2312" w:hAnsi="Times New Roman"/>
          <w:sz w:val="32"/>
        </w:rPr>
        <w:lastRenderedPageBreak/>
        <w:t>带动就业</w:t>
      </w:r>
      <w:r w:rsidR="00042987" w:rsidRPr="000C6CB4">
        <w:rPr>
          <w:rFonts w:ascii="Times New Roman" w:eastAsia="仿宋_GB2312" w:hAnsi="Times New Roman"/>
          <w:sz w:val="32"/>
        </w:rPr>
        <w:t>1640</w:t>
      </w:r>
      <w:r w:rsidR="00042987" w:rsidRPr="000C6CB4">
        <w:rPr>
          <w:rFonts w:ascii="Times New Roman" w:eastAsia="仿宋_GB2312" w:hAnsi="Times New Roman"/>
          <w:sz w:val="32"/>
        </w:rPr>
        <w:t>人，完成率</w:t>
      </w:r>
      <w:r w:rsidR="00042987" w:rsidRPr="000C6CB4">
        <w:rPr>
          <w:rFonts w:ascii="Times New Roman" w:eastAsia="仿宋_GB2312" w:hAnsi="Times New Roman"/>
          <w:sz w:val="32"/>
        </w:rPr>
        <w:t>103%</w:t>
      </w:r>
      <w:r w:rsidR="00042987" w:rsidRPr="000C6CB4">
        <w:rPr>
          <w:rFonts w:ascii="Times New Roman" w:eastAsia="仿宋_GB2312" w:hAnsi="Times New Roman"/>
          <w:sz w:val="32"/>
        </w:rPr>
        <w:t>。</w:t>
      </w:r>
    </w:p>
    <w:p w:rsidR="00BD3FEE" w:rsidRPr="000C6CB4" w:rsidRDefault="003554E1" w:rsidP="001E386B">
      <w:pPr>
        <w:spacing w:line="560" w:lineRule="exact"/>
        <w:ind w:firstLineChars="200" w:firstLine="640"/>
        <w:rPr>
          <w:rFonts w:ascii="Times New Roman" w:eastAsia="仿宋_GB2312" w:hAnsi="Times New Roman"/>
          <w:sz w:val="32"/>
        </w:rPr>
      </w:pPr>
      <w:r w:rsidRPr="004E7D72">
        <w:rPr>
          <w:rFonts w:ascii="Times New Roman" w:eastAsia="仿宋_GB2312" w:hAnsi="Times New Roman"/>
          <w:sz w:val="32"/>
        </w:rPr>
        <w:t>可持续影响指标：</w:t>
      </w:r>
      <w:r w:rsidR="003265C6" w:rsidRPr="004E7D72">
        <w:rPr>
          <w:rFonts w:ascii="Times New Roman" w:eastAsia="仿宋_GB2312" w:hAnsi="Times New Roman"/>
          <w:sz w:val="32"/>
        </w:rPr>
        <w:t>成立居民自治组织党员义务巡逻队、义务消防队等，鼓励居民参与社会治理。</w:t>
      </w:r>
    </w:p>
    <w:p w:rsidR="00BD3FEE" w:rsidRPr="000C6CB4" w:rsidRDefault="00BD3FEE" w:rsidP="001E386B">
      <w:pPr>
        <w:adjustRightInd w:val="0"/>
        <w:snapToGrid w:val="0"/>
        <w:spacing w:line="560" w:lineRule="exact"/>
        <w:ind w:firstLineChars="200" w:firstLine="640"/>
        <w:jc w:val="left"/>
        <w:rPr>
          <w:rFonts w:ascii="Times New Roman" w:eastAsia="仿宋_GB2312" w:hAnsi="Times New Roman"/>
          <w:sz w:val="32"/>
        </w:rPr>
      </w:pPr>
      <w:r w:rsidRPr="000C6CB4">
        <w:rPr>
          <w:rFonts w:ascii="Times New Roman" w:eastAsia="仿宋_GB2312" w:hAnsi="Times New Roman"/>
          <w:sz w:val="32"/>
        </w:rPr>
        <w:t>三、</w:t>
      </w:r>
      <w:r w:rsidR="008D50C4" w:rsidRPr="000C6CB4">
        <w:rPr>
          <w:rFonts w:ascii="Times New Roman" w:eastAsia="仿宋_GB2312" w:hAnsi="Times New Roman" w:hint="eastAsia"/>
          <w:sz w:val="32"/>
        </w:rPr>
        <w:t>汇报</w:t>
      </w:r>
      <w:r w:rsidRPr="000C6CB4">
        <w:rPr>
          <w:rFonts w:ascii="Times New Roman" w:eastAsia="仿宋_GB2312" w:hAnsi="Times New Roman"/>
          <w:sz w:val="32"/>
        </w:rPr>
        <w:t>结论</w:t>
      </w:r>
    </w:p>
    <w:p w:rsidR="00BD3FEE" w:rsidRPr="000C6CB4" w:rsidRDefault="00BD3FEE" w:rsidP="001E386B">
      <w:pPr>
        <w:adjustRightInd w:val="0"/>
        <w:snapToGrid w:val="0"/>
        <w:spacing w:line="560" w:lineRule="exact"/>
        <w:ind w:firstLineChars="200" w:firstLine="640"/>
        <w:jc w:val="left"/>
        <w:rPr>
          <w:rFonts w:ascii="Times New Roman" w:eastAsia="仿宋_GB2312" w:hAnsi="Times New Roman"/>
          <w:sz w:val="32"/>
        </w:rPr>
      </w:pPr>
      <w:r w:rsidRPr="000C6CB4">
        <w:rPr>
          <w:rFonts w:ascii="Times New Roman" w:eastAsia="仿宋_GB2312" w:hAnsi="Times New Roman"/>
          <w:sz w:val="32"/>
        </w:rPr>
        <w:t>(</w:t>
      </w:r>
      <w:proofErr w:type="gramStart"/>
      <w:r w:rsidRPr="000C6CB4">
        <w:rPr>
          <w:rFonts w:ascii="Times New Roman" w:eastAsia="仿宋_GB2312" w:hAnsi="Times New Roman"/>
          <w:sz w:val="32"/>
        </w:rPr>
        <w:t>一</w:t>
      </w:r>
      <w:proofErr w:type="gramEnd"/>
      <w:r w:rsidRPr="000C6CB4">
        <w:rPr>
          <w:rFonts w:ascii="Times New Roman" w:eastAsia="仿宋_GB2312" w:hAnsi="Times New Roman"/>
          <w:sz w:val="32"/>
        </w:rPr>
        <w:t>)</w:t>
      </w:r>
      <w:r w:rsidR="008D50C4" w:rsidRPr="000C6CB4">
        <w:rPr>
          <w:rFonts w:ascii="Times New Roman" w:eastAsia="仿宋_GB2312" w:hAnsi="Times New Roman" w:hint="eastAsia"/>
          <w:sz w:val="32"/>
        </w:rPr>
        <w:t>汇报</w:t>
      </w:r>
      <w:r w:rsidRPr="000C6CB4">
        <w:rPr>
          <w:rFonts w:ascii="Times New Roman" w:eastAsia="仿宋_GB2312" w:hAnsi="Times New Roman"/>
          <w:sz w:val="32"/>
        </w:rPr>
        <w:t>结论</w:t>
      </w:r>
    </w:p>
    <w:p w:rsidR="003265C6" w:rsidRPr="004E7D72" w:rsidRDefault="003265C6" w:rsidP="001E386B">
      <w:pPr>
        <w:adjustRightInd w:val="0"/>
        <w:snapToGrid w:val="0"/>
        <w:spacing w:line="560" w:lineRule="exact"/>
        <w:ind w:firstLineChars="200" w:firstLine="640"/>
        <w:jc w:val="left"/>
        <w:rPr>
          <w:rFonts w:ascii="Times New Roman" w:eastAsia="仿宋_GB2312" w:hAnsi="Times New Roman"/>
          <w:sz w:val="32"/>
        </w:rPr>
      </w:pPr>
      <w:r w:rsidRPr="004E7D72">
        <w:rPr>
          <w:rFonts w:ascii="Times New Roman" w:eastAsia="仿宋_GB2312" w:hAnsi="Times New Roman"/>
          <w:sz w:val="32"/>
        </w:rPr>
        <w:t>经过综合评价和分析，街道办</w:t>
      </w:r>
      <w:r w:rsidRPr="004E7D72">
        <w:rPr>
          <w:rFonts w:ascii="Times New Roman" w:eastAsia="仿宋_GB2312" w:hAnsi="Times New Roman"/>
          <w:sz w:val="32"/>
        </w:rPr>
        <w:t>2018</w:t>
      </w:r>
      <w:r w:rsidRPr="004E7D72">
        <w:rPr>
          <w:rFonts w:ascii="Times New Roman" w:eastAsia="仿宋_GB2312" w:hAnsi="Times New Roman"/>
          <w:sz w:val="32"/>
        </w:rPr>
        <w:t>年度</w:t>
      </w:r>
      <w:r w:rsidR="000951FF" w:rsidRPr="004E7D72">
        <w:rPr>
          <w:rFonts w:ascii="Times New Roman" w:eastAsia="仿宋_GB2312" w:hAnsi="Times New Roman" w:hint="eastAsia"/>
          <w:sz w:val="32"/>
        </w:rPr>
        <w:t>社区公益性岗位</w:t>
      </w:r>
      <w:r w:rsidR="00DB5C8A" w:rsidRPr="004E7D72">
        <w:rPr>
          <w:rFonts w:ascii="Times New Roman" w:eastAsia="仿宋_GB2312" w:hAnsi="Times New Roman"/>
          <w:sz w:val="32"/>
        </w:rPr>
        <w:t>经费</w:t>
      </w:r>
      <w:r w:rsidRPr="004E7D72">
        <w:rPr>
          <w:rFonts w:ascii="Times New Roman" w:eastAsia="仿宋_GB2312" w:hAnsi="Times New Roman"/>
          <w:sz w:val="32"/>
        </w:rPr>
        <w:t>项目</w:t>
      </w:r>
      <w:r w:rsidR="008D50C4" w:rsidRPr="004E7D72">
        <w:rPr>
          <w:rFonts w:ascii="Times New Roman" w:eastAsia="仿宋_GB2312" w:hAnsi="Times New Roman" w:hint="eastAsia"/>
          <w:sz w:val="32"/>
        </w:rPr>
        <w:t>评价</w:t>
      </w:r>
      <w:r w:rsidRPr="004E7D72">
        <w:rPr>
          <w:rFonts w:ascii="Times New Roman" w:eastAsia="仿宋_GB2312" w:hAnsi="Times New Roman"/>
          <w:sz w:val="32"/>
        </w:rPr>
        <w:t>得分为</w:t>
      </w:r>
      <w:r w:rsidRPr="004E7D72">
        <w:rPr>
          <w:rFonts w:ascii="Times New Roman" w:eastAsia="仿宋_GB2312" w:hAnsi="Times New Roman"/>
          <w:sz w:val="32"/>
        </w:rPr>
        <w:t>9</w:t>
      </w:r>
      <w:r w:rsidR="0066127C" w:rsidRPr="004E7D72">
        <w:rPr>
          <w:rFonts w:ascii="Times New Roman" w:eastAsia="仿宋_GB2312" w:hAnsi="Times New Roman"/>
          <w:sz w:val="32"/>
        </w:rPr>
        <w:t>5</w:t>
      </w:r>
      <w:r w:rsidRPr="004E7D72">
        <w:rPr>
          <w:rFonts w:ascii="Times New Roman" w:eastAsia="仿宋_GB2312" w:hAnsi="Times New Roman"/>
          <w:sz w:val="32"/>
        </w:rPr>
        <w:t>分（详见附件：绩效</w:t>
      </w:r>
      <w:r w:rsidR="008D50C4" w:rsidRPr="004E7D72">
        <w:rPr>
          <w:rFonts w:ascii="Times New Roman" w:eastAsia="仿宋_GB2312" w:hAnsi="Times New Roman" w:hint="eastAsia"/>
          <w:sz w:val="32"/>
        </w:rPr>
        <w:t>评分</w:t>
      </w:r>
      <w:r w:rsidRPr="004E7D72">
        <w:rPr>
          <w:rFonts w:ascii="Times New Roman" w:eastAsia="仿宋_GB2312" w:hAnsi="Times New Roman"/>
          <w:sz w:val="32"/>
        </w:rPr>
        <w:t>表）。</w:t>
      </w:r>
    </w:p>
    <w:p w:rsidR="00F12DA7" w:rsidRPr="004E7D72" w:rsidRDefault="00D20AD2" w:rsidP="001E386B">
      <w:pPr>
        <w:adjustRightInd w:val="0"/>
        <w:snapToGrid w:val="0"/>
        <w:spacing w:line="560" w:lineRule="exact"/>
        <w:ind w:firstLineChars="200" w:firstLine="640"/>
        <w:jc w:val="left"/>
        <w:rPr>
          <w:rFonts w:ascii="Times New Roman" w:eastAsia="仿宋_GB2312" w:hAnsi="Times New Roman"/>
          <w:sz w:val="32"/>
        </w:rPr>
      </w:pPr>
      <w:r w:rsidRPr="004E7D72">
        <w:rPr>
          <w:rFonts w:ascii="Times New Roman" w:eastAsia="仿宋_GB2312" w:hAnsi="Times New Roman"/>
          <w:sz w:val="32"/>
        </w:rPr>
        <w:t>社区公益性岗位经费项目按照要求开支，经费支出的开支范围和开支标准均按规定执行</w:t>
      </w:r>
      <w:r w:rsidR="00E94051" w:rsidRPr="004E7D72">
        <w:rPr>
          <w:rFonts w:ascii="Times New Roman" w:eastAsia="仿宋_GB2312" w:hAnsi="Times New Roman"/>
          <w:sz w:val="32"/>
        </w:rPr>
        <w:t>。</w:t>
      </w:r>
      <w:r w:rsidRPr="004E7D72">
        <w:rPr>
          <w:rFonts w:ascii="Times New Roman" w:eastAsia="仿宋_GB2312" w:hAnsi="Times New Roman"/>
          <w:sz w:val="32"/>
        </w:rPr>
        <w:t>该项经费</w:t>
      </w:r>
      <w:r w:rsidR="00E94051" w:rsidRPr="004E7D72">
        <w:rPr>
          <w:rFonts w:ascii="Times New Roman" w:eastAsia="仿宋_GB2312" w:hAnsi="Times New Roman"/>
          <w:sz w:val="32"/>
        </w:rPr>
        <w:t>作为人员的经费开支，包括社区公益性岗位人员经费和对转业志愿兵的岗位补贴经费，人</w:t>
      </w:r>
      <w:bookmarkEnd w:id="1"/>
      <w:r w:rsidR="00E94051" w:rsidRPr="004E7D72">
        <w:rPr>
          <w:rFonts w:ascii="Times New Roman" w:eastAsia="仿宋_GB2312" w:hAnsi="Times New Roman"/>
          <w:sz w:val="32"/>
        </w:rPr>
        <w:t>员经费为社区公益性岗位人员开展工作提供稳定的物质保障，公益性事业得到了高质量的开展，进</w:t>
      </w:r>
      <w:r w:rsidR="009E6480" w:rsidRPr="004E7D72">
        <w:rPr>
          <w:rFonts w:ascii="Times New Roman" w:eastAsia="仿宋_GB2312" w:hAnsi="Times New Roman"/>
          <w:sz w:val="32"/>
        </w:rPr>
        <w:t>而</w:t>
      </w:r>
      <w:r w:rsidR="00E94051" w:rsidRPr="004E7D72">
        <w:rPr>
          <w:rFonts w:ascii="Times New Roman" w:eastAsia="仿宋_GB2312" w:hAnsi="Times New Roman"/>
          <w:sz w:val="32"/>
        </w:rPr>
        <w:t>提高了居民的生活水平</w:t>
      </w:r>
      <w:r w:rsidRPr="004E7D72">
        <w:rPr>
          <w:rFonts w:ascii="Times New Roman" w:eastAsia="仿宋_GB2312" w:hAnsi="Times New Roman"/>
          <w:sz w:val="32"/>
        </w:rPr>
        <w:t>。</w:t>
      </w:r>
    </w:p>
    <w:p w:rsidR="00BD3FEE" w:rsidRPr="004E7D72" w:rsidRDefault="00BD3FEE" w:rsidP="001E386B">
      <w:pPr>
        <w:adjustRightInd w:val="0"/>
        <w:snapToGrid w:val="0"/>
        <w:spacing w:line="560" w:lineRule="exact"/>
        <w:ind w:firstLineChars="200" w:firstLine="640"/>
        <w:jc w:val="left"/>
        <w:rPr>
          <w:rFonts w:ascii="Times New Roman" w:eastAsia="楷体_GB2312" w:hAnsi="Times New Roman"/>
          <w:sz w:val="32"/>
        </w:rPr>
      </w:pPr>
      <w:r w:rsidRPr="004E7D72">
        <w:rPr>
          <w:rFonts w:ascii="Times New Roman" w:eastAsia="楷体_GB2312" w:hAnsi="Times New Roman"/>
          <w:sz w:val="32"/>
        </w:rPr>
        <w:t>(</w:t>
      </w:r>
      <w:r w:rsidRPr="004E7D72">
        <w:rPr>
          <w:rFonts w:ascii="Times New Roman" w:eastAsia="楷体_GB2312" w:hAnsi="Times New Roman"/>
          <w:sz w:val="32"/>
        </w:rPr>
        <w:t>二</w:t>
      </w:r>
      <w:r w:rsidRPr="004E7D72">
        <w:rPr>
          <w:rFonts w:ascii="Times New Roman" w:eastAsia="楷体_GB2312" w:hAnsi="Times New Roman"/>
          <w:sz w:val="32"/>
        </w:rPr>
        <w:t>)</w:t>
      </w:r>
      <w:r w:rsidRPr="004E7D72">
        <w:rPr>
          <w:rFonts w:ascii="Times New Roman" w:eastAsia="楷体_GB2312" w:hAnsi="Times New Roman"/>
          <w:sz w:val="32"/>
        </w:rPr>
        <w:t>主要经验，存在的问题和改进措施</w:t>
      </w:r>
    </w:p>
    <w:p w:rsidR="003265C6" w:rsidRPr="004E7D72" w:rsidRDefault="003265C6" w:rsidP="001E386B">
      <w:pPr>
        <w:adjustRightInd w:val="0"/>
        <w:snapToGrid w:val="0"/>
        <w:spacing w:line="560" w:lineRule="exact"/>
        <w:ind w:firstLineChars="200" w:firstLine="640"/>
        <w:jc w:val="left"/>
        <w:rPr>
          <w:rFonts w:ascii="Times New Roman" w:eastAsia="仿宋_GB2312" w:hAnsi="Times New Roman"/>
          <w:sz w:val="32"/>
        </w:rPr>
      </w:pPr>
      <w:r w:rsidRPr="004E7D72">
        <w:rPr>
          <w:rFonts w:ascii="Times New Roman" w:eastAsia="仿宋_GB2312" w:hAnsi="Times New Roman"/>
          <w:sz w:val="32"/>
        </w:rPr>
        <w:t>1.</w:t>
      </w:r>
      <w:r w:rsidRPr="004E7D72">
        <w:rPr>
          <w:rFonts w:ascii="Times New Roman" w:eastAsia="仿宋_GB2312" w:hAnsi="Times New Roman"/>
          <w:sz w:val="32"/>
        </w:rPr>
        <w:t>主要经验</w:t>
      </w:r>
    </w:p>
    <w:p w:rsidR="00164102" w:rsidRPr="004E7D72" w:rsidRDefault="00164102" w:rsidP="001E386B">
      <w:pPr>
        <w:adjustRightInd w:val="0"/>
        <w:snapToGrid w:val="0"/>
        <w:spacing w:line="560" w:lineRule="exact"/>
        <w:ind w:firstLineChars="200" w:firstLine="640"/>
        <w:jc w:val="left"/>
        <w:rPr>
          <w:rFonts w:ascii="Times New Roman" w:eastAsia="仿宋_GB2312" w:hAnsi="Times New Roman"/>
          <w:sz w:val="32"/>
        </w:rPr>
      </w:pPr>
      <w:r w:rsidRPr="004E7D72">
        <w:rPr>
          <w:rFonts w:ascii="Times New Roman" w:eastAsia="仿宋_GB2312" w:hAnsi="Times New Roman"/>
          <w:sz w:val="32"/>
        </w:rPr>
        <w:t>（</w:t>
      </w:r>
      <w:r w:rsidRPr="004E7D72">
        <w:rPr>
          <w:rFonts w:ascii="Times New Roman" w:eastAsia="仿宋_GB2312" w:hAnsi="Times New Roman"/>
          <w:sz w:val="32"/>
        </w:rPr>
        <w:t>1</w:t>
      </w:r>
      <w:r w:rsidRPr="004E7D72">
        <w:rPr>
          <w:rFonts w:ascii="Times New Roman" w:eastAsia="仿宋_GB2312" w:hAnsi="Times New Roman"/>
          <w:sz w:val="32"/>
        </w:rPr>
        <w:t>）推广公益性网站注册，提高公益性事业在群众中的认知度</w:t>
      </w:r>
      <w:r w:rsidR="00F11D8E" w:rsidRPr="004E7D72">
        <w:rPr>
          <w:rFonts w:ascii="Times New Roman" w:eastAsia="仿宋_GB2312" w:hAnsi="Times New Roman"/>
          <w:sz w:val="32"/>
        </w:rPr>
        <w:t>。</w:t>
      </w:r>
    </w:p>
    <w:p w:rsidR="00164102" w:rsidRPr="004E7D72" w:rsidRDefault="00164102" w:rsidP="001E386B">
      <w:pPr>
        <w:adjustRightInd w:val="0"/>
        <w:snapToGrid w:val="0"/>
        <w:spacing w:line="560" w:lineRule="exact"/>
        <w:ind w:firstLineChars="200" w:firstLine="640"/>
        <w:jc w:val="left"/>
        <w:rPr>
          <w:rFonts w:ascii="Times New Roman" w:eastAsia="仿宋_GB2312" w:hAnsi="Times New Roman"/>
          <w:sz w:val="32"/>
        </w:rPr>
      </w:pPr>
      <w:r w:rsidRPr="004E7D72">
        <w:rPr>
          <w:rFonts w:ascii="Times New Roman" w:eastAsia="仿宋_GB2312" w:hAnsi="Times New Roman"/>
          <w:sz w:val="32"/>
        </w:rPr>
        <w:t>（</w:t>
      </w:r>
      <w:r w:rsidRPr="004E7D72">
        <w:rPr>
          <w:rFonts w:ascii="Times New Roman" w:eastAsia="仿宋_GB2312" w:hAnsi="Times New Roman"/>
          <w:sz w:val="32"/>
        </w:rPr>
        <w:t>2</w:t>
      </w:r>
      <w:r w:rsidRPr="004E7D72">
        <w:rPr>
          <w:rFonts w:ascii="Times New Roman" w:eastAsia="仿宋_GB2312" w:hAnsi="Times New Roman"/>
          <w:sz w:val="32"/>
        </w:rPr>
        <w:t>）</w:t>
      </w:r>
      <w:r w:rsidR="00F11D8E" w:rsidRPr="004E7D72">
        <w:rPr>
          <w:rFonts w:ascii="Times New Roman" w:eastAsia="仿宋_GB2312" w:hAnsi="Times New Roman"/>
          <w:sz w:val="32"/>
        </w:rPr>
        <w:t>鼓励社区工作人员积极参加职业水平考试，提高业务水平。</w:t>
      </w:r>
    </w:p>
    <w:p w:rsidR="003265C6" w:rsidRPr="004E7D72" w:rsidRDefault="003265C6" w:rsidP="001E386B">
      <w:pPr>
        <w:adjustRightInd w:val="0"/>
        <w:snapToGrid w:val="0"/>
        <w:spacing w:line="560" w:lineRule="exact"/>
        <w:ind w:firstLineChars="200" w:firstLine="640"/>
        <w:jc w:val="left"/>
        <w:rPr>
          <w:rFonts w:ascii="Times New Roman" w:eastAsia="仿宋_GB2312" w:hAnsi="Times New Roman"/>
          <w:sz w:val="32"/>
        </w:rPr>
      </w:pPr>
      <w:r w:rsidRPr="004E7D72">
        <w:rPr>
          <w:rFonts w:ascii="Times New Roman" w:eastAsia="仿宋_GB2312" w:hAnsi="Times New Roman"/>
          <w:sz w:val="32"/>
        </w:rPr>
        <w:t>2.</w:t>
      </w:r>
      <w:r w:rsidRPr="004E7D72">
        <w:rPr>
          <w:rFonts w:ascii="Times New Roman" w:eastAsia="仿宋_GB2312" w:hAnsi="Times New Roman"/>
          <w:sz w:val="32"/>
        </w:rPr>
        <w:t>存在的问题和改进措施</w:t>
      </w:r>
    </w:p>
    <w:p w:rsidR="003265C6" w:rsidRPr="004E7D72" w:rsidRDefault="003265C6" w:rsidP="001E386B">
      <w:pPr>
        <w:adjustRightInd w:val="0"/>
        <w:snapToGrid w:val="0"/>
        <w:spacing w:line="560" w:lineRule="exact"/>
        <w:ind w:firstLineChars="200" w:firstLine="640"/>
        <w:jc w:val="left"/>
        <w:rPr>
          <w:rFonts w:ascii="Times New Roman" w:eastAsia="仿宋_GB2312" w:hAnsi="Times New Roman"/>
          <w:sz w:val="32"/>
        </w:rPr>
      </w:pPr>
      <w:r w:rsidRPr="004E7D72">
        <w:rPr>
          <w:rFonts w:ascii="Times New Roman" w:eastAsia="仿宋_GB2312" w:hAnsi="Times New Roman"/>
          <w:sz w:val="32"/>
        </w:rPr>
        <w:t>问题：年终总结未对项目经费的使用和管理情况进行总结分析。</w:t>
      </w:r>
    </w:p>
    <w:p w:rsidR="003265C6" w:rsidRPr="004E7D72" w:rsidRDefault="003265C6" w:rsidP="001E386B">
      <w:pPr>
        <w:adjustRightInd w:val="0"/>
        <w:snapToGrid w:val="0"/>
        <w:spacing w:line="560" w:lineRule="exact"/>
        <w:ind w:firstLineChars="200" w:firstLine="640"/>
        <w:jc w:val="left"/>
        <w:rPr>
          <w:rFonts w:ascii="Times New Roman" w:eastAsia="仿宋_GB2312" w:hAnsi="Times New Roman"/>
          <w:sz w:val="32"/>
        </w:rPr>
      </w:pPr>
      <w:r w:rsidRPr="004E7D72">
        <w:rPr>
          <w:rFonts w:ascii="Times New Roman" w:eastAsia="仿宋_GB2312" w:hAnsi="Times New Roman"/>
          <w:sz w:val="32"/>
        </w:rPr>
        <w:t>改进措施：建立经费管理报告制度，经费主管负责人每年末</w:t>
      </w:r>
      <w:r w:rsidRPr="004E7D72">
        <w:rPr>
          <w:rFonts w:ascii="Times New Roman" w:eastAsia="仿宋_GB2312" w:hAnsi="Times New Roman"/>
          <w:sz w:val="32"/>
        </w:rPr>
        <w:lastRenderedPageBreak/>
        <w:t>对经费的使用及管理情况向街道办报告。</w:t>
      </w:r>
    </w:p>
    <w:p w:rsidR="00BD3FEE" w:rsidRPr="004E7D72" w:rsidRDefault="00BD3FEE" w:rsidP="001E386B">
      <w:pPr>
        <w:spacing w:line="560" w:lineRule="exact"/>
        <w:ind w:firstLineChars="200" w:firstLine="640"/>
        <w:rPr>
          <w:rFonts w:ascii="Times New Roman" w:eastAsia="黑体" w:hAnsi="Times New Roman"/>
          <w:kern w:val="0"/>
          <w:sz w:val="32"/>
          <w:szCs w:val="32"/>
        </w:rPr>
      </w:pPr>
      <w:r w:rsidRPr="004E7D72">
        <w:rPr>
          <w:rFonts w:ascii="Times New Roman" w:eastAsia="黑体" w:hAnsi="Times New Roman"/>
          <w:sz w:val="32"/>
          <w:szCs w:val="32"/>
        </w:rPr>
        <w:t>四、</w:t>
      </w:r>
      <w:r w:rsidRPr="004E7D72">
        <w:rPr>
          <w:rFonts w:ascii="Times New Roman" w:eastAsia="黑体" w:hAnsi="Times New Roman"/>
          <w:kern w:val="0"/>
          <w:sz w:val="32"/>
          <w:szCs w:val="32"/>
        </w:rPr>
        <w:t>2018</w:t>
      </w:r>
      <w:r w:rsidRPr="004E7D72">
        <w:rPr>
          <w:rFonts w:ascii="Times New Roman" w:eastAsia="黑体" w:hAnsi="Times New Roman"/>
          <w:kern w:val="0"/>
          <w:sz w:val="32"/>
          <w:szCs w:val="32"/>
        </w:rPr>
        <w:t>年度</w:t>
      </w:r>
      <w:r w:rsidR="006236D6" w:rsidRPr="004E7D72">
        <w:rPr>
          <w:rFonts w:ascii="Times New Roman" w:eastAsia="黑体" w:hAnsi="Times New Roman"/>
          <w:kern w:val="0"/>
          <w:sz w:val="32"/>
          <w:szCs w:val="32"/>
        </w:rPr>
        <w:t>社会公益性岗位经费</w:t>
      </w:r>
      <w:r w:rsidRPr="004E7D72">
        <w:rPr>
          <w:rFonts w:ascii="Times New Roman" w:eastAsia="黑体" w:hAnsi="Times New Roman"/>
          <w:kern w:val="0"/>
          <w:sz w:val="32"/>
          <w:szCs w:val="32"/>
        </w:rPr>
        <w:t>项目绩效</w:t>
      </w:r>
      <w:r w:rsidR="008D50C4" w:rsidRPr="004E7D72">
        <w:rPr>
          <w:rFonts w:ascii="Times New Roman" w:eastAsia="黑体" w:hAnsi="Times New Roman" w:hint="eastAsia"/>
          <w:kern w:val="0"/>
          <w:sz w:val="32"/>
          <w:szCs w:val="32"/>
        </w:rPr>
        <w:t>评分</w:t>
      </w:r>
      <w:r w:rsidRPr="004E7D72">
        <w:rPr>
          <w:rFonts w:ascii="Times New Roman" w:eastAsia="黑体" w:hAnsi="Times New Roman"/>
          <w:kern w:val="0"/>
          <w:sz w:val="32"/>
          <w:szCs w:val="32"/>
        </w:rPr>
        <w:t>表（附后）</w:t>
      </w:r>
    </w:p>
    <w:p w:rsidR="0024419B" w:rsidRPr="004E7D72" w:rsidRDefault="0024419B" w:rsidP="001E386B">
      <w:pPr>
        <w:spacing w:line="560" w:lineRule="exact"/>
        <w:ind w:firstLineChars="200" w:firstLine="640"/>
        <w:rPr>
          <w:rFonts w:ascii="Times New Roman" w:eastAsia="黑体" w:hAnsi="Times New Roman"/>
          <w:kern w:val="0"/>
          <w:sz w:val="32"/>
          <w:szCs w:val="32"/>
        </w:rPr>
      </w:pPr>
      <w:r w:rsidRPr="004E7D72">
        <w:rPr>
          <w:rFonts w:ascii="Times New Roman" w:eastAsia="黑体" w:hAnsi="Times New Roman" w:hint="eastAsia"/>
          <w:kern w:val="0"/>
          <w:sz w:val="32"/>
          <w:szCs w:val="32"/>
        </w:rPr>
        <w:t>五、其他事项说明</w:t>
      </w:r>
    </w:p>
    <w:p w:rsidR="0024419B" w:rsidRPr="004E7D72" w:rsidRDefault="0024419B" w:rsidP="0024419B">
      <w:pPr>
        <w:spacing w:line="560" w:lineRule="exact"/>
        <w:ind w:firstLineChars="200" w:firstLine="640"/>
        <w:rPr>
          <w:rFonts w:ascii="Times New Roman" w:eastAsia="仿宋_GB2312" w:hAnsi="Times New Roman"/>
          <w:sz w:val="32"/>
        </w:rPr>
      </w:pPr>
      <w:r w:rsidRPr="004E7D72">
        <w:rPr>
          <w:rFonts w:ascii="Times New Roman" w:eastAsia="仿宋_GB2312" w:hAnsi="Times New Roman" w:hint="eastAsia"/>
          <w:sz w:val="32"/>
        </w:rPr>
        <w:t>（一）此汇报材料中所表述的内容仅根据被审核单位提供的相关资料列示，并未对上述资料进行任何形式的审定，也不对上述资料发表意见。</w:t>
      </w:r>
    </w:p>
    <w:p w:rsidR="00700B4C" w:rsidRPr="004E7D72" w:rsidRDefault="0024419B" w:rsidP="0024419B">
      <w:pPr>
        <w:spacing w:line="560" w:lineRule="exact"/>
        <w:ind w:firstLineChars="200" w:firstLine="640"/>
        <w:rPr>
          <w:rFonts w:ascii="Times New Roman" w:eastAsia="黑体" w:hAnsi="Times New Roman"/>
          <w:kern w:val="0"/>
          <w:sz w:val="32"/>
          <w:szCs w:val="32"/>
        </w:rPr>
      </w:pPr>
      <w:r w:rsidRPr="004E7D72">
        <w:rPr>
          <w:rFonts w:ascii="Times New Roman" w:eastAsia="仿宋_GB2312" w:hAnsi="Times New Roman" w:hint="eastAsia"/>
          <w:sz w:val="32"/>
        </w:rPr>
        <w:t>（二）本汇报材料仅系为了满足武汉市硚口区人民政府古田街办事处汇报工作的目的而编制，不得作为其他用途，如作为其他用途使用产生不良后果，与</w:t>
      </w:r>
      <w:r w:rsidR="002C70CF" w:rsidRPr="004E7D72">
        <w:rPr>
          <w:rFonts w:ascii="Times New Roman" w:eastAsia="仿宋_GB2312" w:hAnsi="Times New Roman" w:hint="eastAsia"/>
          <w:sz w:val="32"/>
        </w:rPr>
        <w:t>本项目组成员及其所在会计</w:t>
      </w:r>
      <w:r w:rsidR="006A4EF5">
        <w:rPr>
          <w:rFonts w:ascii="Times New Roman" w:eastAsia="仿宋_GB2312" w:hAnsi="Times New Roman" w:hint="eastAsia"/>
          <w:sz w:val="32"/>
        </w:rPr>
        <w:t>师</w:t>
      </w:r>
      <w:r w:rsidR="002C70CF" w:rsidRPr="004E7D72">
        <w:rPr>
          <w:rFonts w:ascii="Times New Roman" w:eastAsia="仿宋_GB2312" w:hAnsi="Times New Roman" w:hint="eastAsia"/>
          <w:sz w:val="32"/>
        </w:rPr>
        <w:t>事务所无关。</w:t>
      </w:r>
      <w:r w:rsidR="00700B4C" w:rsidRPr="004E7D72">
        <w:rPr>
          <w:rFonts w:ascii="Times New Roman" w:eastAsia="黑体" w:hAnsi="Times New Roman"/>
          <w:kern w:val="0"/>
          <w:sz w:val="32"/>
          <w:szCs w:val="32"/>
        </w:rPr>
        <w:t xml:space="preserve">          </w:t>
      </w:r>
    </w:p>
    <w:p w:rsidR="00700B4C" w:rsidRPr="004E7D72" w:rsidRDefault="00700B4C" w:rsidP="00700B4C">
      <w:pPr>
        <w:spacing w:line="360" w:lineRule="auto"/>
        <w:rPr>
          <w:rFonts w:ascii="Times New Roman" w:eastAsia="黑体" w:hAnsi="Times New Roman"/>
          <w:kern w:val="0"/>
          <w:sz w:val="32"/>
          <w:szCs w:val="32"/>
        </w:rPr>
      </w:pPr>
      <w:r w:rsidRPr="004E7D72">
        <w:rPr>
          <w:rFonts w:ascii="Times New Roman" w:eastAsia="黑体" w:hAnsi="Times New Roman"/>
          <w:kern w:val="0"/>
          <w:sz w:val="32"/>
          <w:szCs w:val="32"/>
        </w:rPr>
        <w:t xml:space="preserve">                  </w:t>
      </w:r>
    </w:p>
    <w:p w:rsidR="002C70CF" w:rsidRPr="004E7D72" w:rsidRDefault="002C70CF" w:rsidP="00700B4C">
      <w:pPr>
        <w:spacing w:line="360" w:lineRule="auto"/>
        <w:rPr>
          <w:rFonts w:ascii="Times New Roman" w:eastAsia="黑体" w:hAnsi="Times New Roman"/>
          <w:kern w:val="0"/>
          <w:sz w:val="32"/>
          <w:szCs w:val="32"/>
        </w:rPr>
      </w:pPr>
    </w:p>
    <w:p w:rsidR="00700B4C" w:rsidRPr="004E7D72" w:rsidRDefault="00700B4C" w:rsidP="00700B4C">
      <w:pPr>
        <w:spacing w:line="360" w:lineRule="auto"/>
        <w:rPr>
          <w:rFonts w:ascii="Times New Roman" w:hAnsi="Times New Roman"/>
          <w:color w:val="000000"/>
          <w:sz w:val="28"/>
        </w:rPr>
      </w:pPr>
      <w:r w:rsidRPr="004E7D72">
        <w:rPr>
          <w:rFonts w:ascii="Times New Roman" w:eastAsia="黑体" w:hAnsi="Times New Roman"/>
          <w:kern w:val="0"/>
          <w:sz w:val="32"/>
          <w:szCs w:val="32"/>
        </w:rPr>
        <w:t xml:space="preserve">                             </w:t>
      </w:r>
      <w:r w:rsidRPr="004E7D72">
        <w:rPr>
          <w:rFonts w:ascii="Times New Roman" w:hAnsi="Times New Roman"/>
          <w:color w:val="000000"/>
          <w:sz w:val="28"/>
        </w:rPr>
        <w:t>武汉天元会计师事务有限责任公司</w:t>
      </w:r>
      <w:r w:rsidRPr="004E7D72">
        <w:rPr>
          <w:rFonts w:ascii="Times New Roman" w:hAnsi="Times New Roman"/>
          <w:color w:val="000000"/>
          <w:sz w:val="28"/>
        </w:rPr>
        <w:t xml:space="preserve">   </w:t>
      </w:r>
    </w:p>
    <w:p w:rsidR="00700B4C" w:rsidRPr="004E7D72" w:rsidRDefault="00700B4C" w:rsidP="00700B4C">
      <w:pPr>
        <w:spacing w:line="560" w:lineRule="exact"/>
        <w:ind w:firstLineChars="200" w:firstLine="560"/>
        <w:rPr>
          <w:rFonts w:ascii="Times New Roman" w:hAnsi="Times New Roman"/>
          <w:color w:val="000000"/>
          <w:sz w:val="28"/>
        </w:rPr>
      </w:pPr>
      <w:r w:rsidRPr="004E7D72">
        <w:rPr>
          <w:rFonts w:ascii="Times New Roman" w:hAnsi="Times New Roman"/>
          <w:color w:val="000000"/>
          <w:sz w:val="28"/>
        </w:rPr>
        <w:t xml:space="preserve">                                            </w:t>
      </w:r>
    </w:p>
    <w:p w:rsidR="00BD3FEE" w:rsidRPr="004E7D72" w:rsidRDefault="001A202B" w:rsidP="001A202B">
      <w:pPr>
        <w:spacing w:line="560" w:lineRule="exact"/>
        <w:ind w:right="840"/>
        <w:jc w:val="right"/>
        <w:rPr>
          <w:rFonts w:ascii="Times New Roman" w:hAnsi="Times New Roman"/>
        </w:rPr>
      </w:pPr>
      <w:r w:rsidRPr="004E7D72">
        <w:rPr>
          <w:rFonts w:ascii="Times New Roman" w:hAnsi="Times New Roman" w:hint="eastAsia"/>
          <w:color w:val="000000"/>
          <w:sz w:val="28"/>
        </w:rPr>
        <w:t>2019</w:t>
      </w:r>
      <w:r w:rsidRPr="004E7D72">
        <w:rPr>
          <w:rFonts w:ascii="Times New Roman" w:hAnsi="Times New Roman" w:hint="eastAsia"/>
          <w:color w:val="000000"/>
          <w:sz w:val="28"/>
        </w:rPr>
        <w:t>年</w:t>
      </w:r>
      <w:r w:rsidRPr="004E7D72">
        <w:rPr>
          <w:rFonts w:ascii="Times New Roman" w:hAnsi="Times New Roman" w:hint="eastAsia"/>
          <w:color w:val="000000"/>
          <w:sz w:val="28"/>
        </w:rPr>
        <w:t>9</w:t>
      </w:r>
      <w:r w:rsidRPr="004E7D72">
        <w:rPr>
          <w:rFonts w:ascii="Times New Roman" w:hAnsi="Times New Roman" w:hint="eastAsia"/>
          <w:color w:val="000000"/>
          <w:sz w:val="28"/>
        </w:rPr>
        <w:t>月</w:t>
      </w:r>
      <w:r w:rsidR="00D6029F">
        <w:rPr>
          <w:rFonts w:ascii="Times New Roman" w:hAnsi="Times New Roman" w:hint="eastAsia"/>
          <w:color w:val="000000"/>
          <w:sz w:val="28"/>
        </w:rPr>
        <w:t>20</w:t>
      </w:r>
      <w:r w:rsidRPr="004E7D72">
        <w:rPr>
          <w:rFonts w:ascii="Times New Roman" w:hAnsi="Times New Roman" w:hint="eastAsia"/>
          <w:color w:val="000000"/>
          <w:sz w:val="28"/>
        </w:rPr>
        <w:t>日</w:t>
      </w:r>
      <w:r w:rsidR="00700B4C" w:rsidRPr="004E7D72">
        <w:rPr>
          <w:rFonts w:ascii="Times New Roman" w:hAnsi="Times New Roman"/>
          <w:color w:val="000000"/>
          <w:sz w:val="24"/>
        </w:rPr>
        <w:t xml:space="preserve">  </w:t>
      </w:r>
      <w:r w:rsidR="00700B4C" w:rsidRPr="004E7D72">
        <w:rPr>
          <w:rFonts w:ascii="Times New Roman" w:eastAsia="黑体" w:hAnsi="Times New Roman"/>
          <w:sz w:val="28"/>
          <w:szCs w:val="28"/>
        </w:rPr>
        <w:t xml:space="preserve">     </w:t>
      </w:r>
    </w:p>
    <w:sectPr w:rsidR="00BD3FEE" w:rsidRPr="004E7D72" w:rsidSect="00E47AFC">
      <w:headerReference w:type="default" r:id="rId8"/>
      <w:footerReference w:type="default" r:id="rId9"/>
      <w:footerReference w:type="first" r:id="rId10"/>
      <w:pgSz w:w="11906" w:h="16838"/>
      <w:pgMar w:top="2098" w:right="1474" w:bottom="1985" w:left="158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3C5" w:rsidRDefault="00A143C5" w:rsidP="00BD3FEE">
      <w:r>
        <w:separator/>
      </w:r>
    </w:p>
  </w:endnote>
  <w:endnote w:type="continuationSeparator" w:id="0">
    <w:p w:rsidR="00A143C5" w:rsidRDefault="00A143C5" w:rsidP="00BD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4125994"/>
      <w:docPartObj>
        <w:docPartGallery w:val="Page Numbers (Bottom of Page)"/>
        <w:docPartUnique/>
      </w:docPartObj>
    </w:sdtPr>
    <w:sdtEndPr/>
    <w:sdtContent>
      <w:p w:rsidR="006B236C" w:rsidRDefault="006B236C">
        <w:pPr>
          <w:pStyle w:val="a5"/>
          <w:jc w:val="center"/>
        </w:pPr>
        <w:r>
          <w:fldChar w:fldCharType="begin"/>
        </w:r>
        <w:r>
          <w:instrText>PAGE   \* MERGEFORMAT</w:instrText>
        </w:r>
        <w:r>
          <w:fldChar w:fldCharType="separate"/>
        </w:r>
        <w:r w:rsidR="006A4EF5" w:rsidRPr="006A4EF5">
          <w:rPr>
            <w:noProof/>
            <w:lang w:val="zh-CN"/>
          </w:rPr>
          <w:t>5</w:t>
        </w:r>
        <w:r>
          <w:fldChar w:fldCharType="end"/>
        </w:r>
      </w:p>
    </w:sdtContent>
  </w:sdt>
  <w:p w:rsidR="0090189E" w:rsidRDefault="009018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4170333"/>
      <w:docPartObj>
        <w:docPartGallery w:val="Page Numbers (Bottom of Page)"/>
        <w:docPartUnique/>
      </w:docPartObj>
    </w:sdtPr>
    <w:sdtEndPr/>
    <w:sdtContent>
      <w:p w:rsidR="00E47AFC" w:rsidRDefault="00E47AFC">
        <w:pPr>
          <w:pStyle w:val="a5"/>
          <w:jc w:val="center"/>
        </w:pPr>
        <w:r>
          <w:fldChar w:fldCharType="begin"/>
        </w:r>
        <w:r>
          <w:instrText>PAGE   \* MERGEFORMAT</w:instrText>
        </w:r>
        <w:r>
          <w:fldChar w:fldCharType="separate"/>
        </w:r>
        <w:r>
          <w:rPr>
            <w:lang w:val="zh-CN"/>
          </w:rPr>
          <w:t>2</w:t>
        </w:r>
        <w:r>
          <w:fldChar w:fldCharType="end"/>
        </w:r>
      </w:p>
    </w:sdtContent>
  </w:sdt>
  <w:p w:rsidR="00E47AFC" w:rsidRDefault="00E47A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3C5" w:rsidRDefault="00A143C5" w:rsidP="00BD3FEE">
      <w:r>
        <w:separator/>
      </w:r>
    </w:p>
  </w:footnote>
  <w:footnote w:type="continuationSeparator" w:id="0">
    <w:p w:rsidR="00A143C5" w:rsidRDefault="00A143C5" w:rsidP="00BD3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D0A" w:rsidRDefault="00A143C5">
    <w:pPr>
      <w:pStyle w:val="a3"/>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F817EF"/>
    <w:multiLevelType w:val="singleLevel"/>
    <w:tmpl w:val="A8F817EF"/>
    <w:lvl w:ilvl="0">
      <w:start w:val="1"/>
      <w:numFmt w:val="decimal"/>
      <w:suff w:val="nothing"/>
      <w:lvlText w:val="%1、"/>
      <w:lvlJc w:val="left"/>
    </w:lvl>
  </w:abstractNum>
  <w:abstractNum w:abstractNumId="1" w15:restartNumberingAfterBreak="0">
    <w:nsid w:val="09081E1B"/>
    <w:multiLevelType w:val="hybridMultilevel"/>
    <w:tmpl w:val="98708FCA"/>
    <w:lvl w:ilvl="0" w:tplc="575E3BE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EF3"/>
    <w:rsid w:val="00001390"/>
    <w:rsid w:val="0003038C"/>
    <w:rsid w:val="0003253A"/>
    <w:rsid w:val="0003268D"/>
    <w:rsid w:val="00042987"/>
    <w:rsid w:val="0004429F"/>
    <w:rsid w:val="00051568"/>
    <w:rsid w:val="00051937"/>
    <w:rsid w:val="000619FE"/>
    <w:rsid w:val="000651AE"/>
    <w:rsid w:val="00071D6B"/>
    <w:rsid w:val="000951FF"/>
    <w:rsid w:val="00095BE7"/>
    <w:rsid w:val="00096010"/>
    <w:rsid w:val="0009627B"/>
    <w:rsid w:val="000A2252"/>
    <w:rsid w:val="000B7F17"/>
    <w:rsid w:val="000C3A4D"/>
    <w:rsid w:val="000C6CB4"/>
    <w:rsid w:val="000C704C"/>
    <w:rsid w:val="000D4328"/>
    <w:rsid w:val="00113D13"/>
    <w:rsid w:val="0011400D"/>
    <w:rsid w:val="00114D0C"/>
    <w:rsid w:val="0013143D"/>
    <w:rsid w:val="0014062E"/>
    <w:rsid w:val="00140F68"/>
    <w:rsid w:val="001436C4"/>
    <w:rsid w:val="00145E22"/>
    <w:rsid w:val="00147885"/>
    <w:rsid w:val="00147F6F"/>
    <w:rsid w:val="00156B62"/>
    <w:rsid w:val="00164102"/>
    <w:rsid w:val="001641D7"/>
    <w:rsid w:val="00173D94"/>
    <w:rsid w:val="00183CC4"/>
    <w:rsid w:val="00192344"/>
    <w:rsid w:val="00195094"/>
    <w:rsid w:val="001A202B"/>
    <w:rsid w:val="001A78E1"/>
    <w:rsid w:val="001B1874"/>
    <w:rsid w:val="001C0629"/>
    <w:rsid w:val="001C39AC"/>
    <w:rsid w:val="001C500A"/>
    <w:rsid w:val="001E386B"/>
    <w:rsid w:val="002131C2"/>
    <w:rsid w:val="00222C5D"/>
    <w:rsid w:val="0022696F"/>
    <w:rsid w:val="002427E7"/>
    <w:rsid w:val="0024419B"/>
    <w:rsid w:val="00252586"/>
    <w:rsid w:val="00252A64"/>
    <w:rsid w:val="002743C1"/>
    <w:rsid w:val="00277F15"/>
    <w:rsid w:val="00281362"/>
    <w:rsid w:val="002A618B"/>
    <w:rsid w:val="002C1285"/>
    <w:rsid w:val="002C340A"/>
    <w:rsid w:val="002C70CF"/>
    <w:rsid w:val="002D7EBD"/>
    <w:rsid w:val="002E418F"/>
    <w:rsid w:val="002F17B4"/>
    <w:rsid w:val="002F5BE0"/>
    <w:rsid w:val="00313B78"/>
    <w:rsid w:val="00317863"/>
    <w:rsid w:val="00317F86"/>
    <w:rsid w:val="003265C6"/>
    <w:rsid w:val="00350149"/>
    <w:rsid w:val="003554E1"/>
    <w:rsid w:val="00357C38"/>
    <w:rsid w:val="0037727D"/>
    <w:rsid w:val="00381D68"/>
    <w:rsid w:val="00385A51"/>
    <w:rsid w:val="003928B9"/>
    <w:rsid w:val="00394D45"/>
    <w:rsid w:val="003A10DD"/>
    <w:rsid w:val="003B129F"/>
    <w:rsid w:val="003B681A"/>
    <w:rsid w:val="003D09B3"/>
    <w:rsid w:val="003D3279"/>
    <w:rsid w:val="00402B4D"/>
    <w:rsid w:val="00412796"/>
    <w:rsid w:val="00413FEA"/>
    <w:rsid w:val="00425DC8"/>
    <w:rsid w:val="00435DE5"/>
    <w:rsid w:val="004448D8"/>
    <w:rsid w:val="00457B36"/>
    <w:rsid w:val="00462B51"/>
    <w:rsid w:val="00466330"/>
    <w:rsid w:val="004679BB"/>
    <w:rsid w:val="00475A95"/>
    <w:rsid w:val="0047647C"/>
    <w:rsid w:val="004766F2"/>
    <w:rsid w:val="00484ADC"/>
    <w:rsid w:val="00495E72"/>
    <w:rsid w:val="00497224"/>
    <w:rsid w:val="004C1873"/>
    <w:rsid w:val="004C3646"/>
    <w:rsid w:val="004C55EB"/>
    <w:rsid w:val="004D395C"/>
    <w:rsid w:val="004D476B"/>
    <w:rsid w:val="004E0D37"/>
    <w:rsid w:val="004E28E9"/>
    <w:rsid w:val="004E3451"/>
    <w:rsid w:val="004E7D72"/>
    <w:rsid w:val="004F32F9"/>
    <w:rsid w:val="004F509D"/>
    <w:rsid w:val="00510534"/>
    <w:rsid w:val="00516B19"/>
    <w:rsid w:val="00521A5A"/>
    <w:rsid w:val="00530AB5"/>
    <w:rsid w:val="0053382B"/>
    <w:rsid w:val="00544CB7"/>
    <w:rsid w:val="005450AB"/>
    <w:rsid w:val="00545578"/>
    <w:rsid w:val="00546F6C"/>
    <w:rsid w:val="0055053B"/>
    <w:rsid w:val="005677B2"/>
    <w:rsid w:val="0058663E"/>
    <w:rsid w:val="00593902"/>
    <w:rsid w:val="005A3387"/>
    <w:rsid w:val="005A7BC3"/>
    <w:rsid w:val="005B1CD0"/>
    <w:rsid w:val="005C251F"/>
    <w:rsid w:val="005C29A5"/>
    <w:rsid w:val="005D6469"/>
    <w:rsid w:val="005E4148"/>
    <w:rsid w:val="005F1F16"/>
    <w:rsid w:val="005F2E8D"/>
    <w:rsid w:val="00604D55"/>
    <w:rsid w:val="00607432"/>
    <w:rsid w:val="00610E00"/>
    <w:rsid w:val="00616C8E"/>
    <w:rsid w:val="006236D6"/>
    <w:rsid w:val="0063257C"/>
    <w:rsid w:val="006357B5"/>
    <w:rsid w:val="00647D34"/>
    <w:rsid w:val="00653009"/>
    <w:rsid w:val="0066127C"/>
    <w:rsid w:val="0067075B"/>
    <w:rsid w:val="00672837"/>
    <w:rsid w:val="00683EEE"/>
    <w:rsid w:val="006844FD"/>
    <w:rsid w:val="006A1BA4"/>
    <w:rsid w:val="006A4EF5"/>
    <w:rsid w:val="006A71E7"/>
    <w:rsid w:val="006B1DC7"/>
    <w:rsid w:val="006B1F79"/>
    <w:rsid w:val="006B236C"/>
    <w:rsid w:val="006B4B47"/>
    <w:rsid w:val="006D0967"/>
    <w:rsid w:val="006D7E3A"/>
    <w:rsid w:val="006E49B4"/>
    <w:rsid w:val="006E593E"/>
    <w:rsid w:val="006F50C7"/>
    <w:rsid w:val="00700B4C"/>
    <w:rsid w:val="00711B10"/>
    <w:rsid w:val="007208DF"/>
    <w:rsid w:val="00721F81"/>
    <w:rsid w:val="00723695"/>
    <w:rsid w:val="00737C3F"/>
    <w:rsid w:val="00742B18"/>
    <w:rsid w:val="00767EC9"/>
    <w:rsid w:val="007761E3"/>
    <w:rsid w:val="00781C48"/>
    <w:rsid w:val="007850F4"/>
    <w:rsid w:val="00787888"/>
    <w:rsid w:val="00795BE8"/>
    <w:rsid w:val="007B14E4"/>
    <w:rsid w:val="007D6888"/>
    <w:rsid w:val="007F71DC"/>
    <w:rsid w:val="0080397E"/>
    <w:rsid w:val="00805037"/>
    <w:rsid w:val="00820627"/>
    <w:rsid w:val="00825E46"/>
    <w:rsid w:val="0085797B"/>
    <w:rsid w:val="00866A2D"/>
    <w:rsid w:val="00870528"/>
    <w:rsid w:val="00871136"/>
    <w:rsid w:val="00874789"/>
    <w:rsid w:val="00885176"/>
    <w:rsid w:val="00894BB8"/>
    <w:rsid w:val="008A76C5"/>
    <w:rsid w:val="008B0222"/>
    <w:rsid w:val="008D49CB"/>
    <w:rsid w:val="008D50C4"/>
    <w:rsid w:val="008D5390"/>
    <w:rsid w:val="008E1416"/>
    <w:rsid w:val="008E3030"/>
    <w:rsid w:val="008E51FB"/>
    <w:rsid w:val="008F0EF3"/>
    <w:rsid w:val="008F38BB"/>
    <w:rsid w:val="008F6304"/>
    <w:rsid w:val="00900291"/>
    <w:rsid w:val="0090083C"/>
    <w:rsid w:val="0090094D"/>
    <w:rsid w:val="0090189E"/>
    <w:rsid w:val="00902298"/>
    <w:rsid w:val="009053AD"/>
    <w:rsid w:val="00911F85"/>
    <w:rsid w:val="0091476F"/>
    <w:rsid w:val="00914F61"/>
    <w:rsid w:val="009156FC"/>
    <w:rsid w:val="0091769E"/>
    <w:rsid w:val="0092476E"/>
    <w:rsid w:val="00925C59"/>
    <w:rsid w:val="00926C10"/>
    <w:rsid w:val="00932ACE"/>
    <w:rsid w:val="00942CB0"/>
    <w:rsid w:val="009473DB"/>
    <w:rsid w:val="00953493"/>
    <w:rsid w:val="00961412"/>
    <w:rsid w:val="00964C44"/>
    <w:rsid w:val="009714DC"/>
    <w:rsid w:val="009917EA"/>
    <w:rsid w:val="00991D3C"/>
    <w:rsid w:val="009923BA"/>
    <w:rsid w:val="00997D6F"/>
    <w:rsid w:val="009A5351"/>
    <w:rsid w:val="009C4804"/>
    <w:rsid w:val="009C66B8"/>
    <w:rsid w:val="009C6FB7"/>
    <w:rsid w:val="009C759C"/>
    <w:rsid w:val="009D0D5B"/>
    <w:rsid w:val="009E6480"/>
    <w:rsid w:val="009E6A0A"/>
    <w:rsid w:val="009E7A54"/>
    <w:rsid w:val="00A045DF"/>
    <w:rsid w:val="00A048D5"/>
    <w:rsid w:val="00A143C5"/>
    <w:rsid w:val="00A1591A"/>
    <w:rsid w:val="00A163FD"/>
    <w:rsid w:val="00A168EC"/>
    <w:rsid w:val="00A244ED"/>
    <w:rsid w:val="00A24776"/>
    <w:rsid w:val="00A3700B"/>
    <w:rsid w:val="00A42767"/>
    <w:rsid w:val="00A427BD"/>
    <w:rsid w:val="00A4502F"/>
    <w:rsid w:val="00A55E06"/>
    <w:rsid w:val="00A562EE"/>
    <w:rsid w:val="00A5766E"/>
    <w:rsid w:val="00A66B96"/>
    <w:rsid w:val="00AA0CA6"/>
    <w:rsid w:val="00AA200D"/>
    <w:rsid w:val="00AB3A85"/>
    <w:rsid w:val="00AB7077"/>
    <w:rsid w:val="00AC6195"/>
    <w:rsid w:val="00AD0DBD"/>
    <w:rsid w:val="00AD67CC"/>
    <w:rsid w:val="00AD6957"/>
    <w:rsid w:val="00AE071F"/>
    <w:rsid w:val="00AF43AB"/>
    <w:rsid w:val="00B00752"/>
    <w:rsid w:val="00B07043"/>
    <w:rsid w:val="00B1279A"/>
    <w:rsid w:val="00B16786"/>
    <w:rsid w:val="00B175A3"/>
    <w:rsid w:val="00B20FCC"/>
    <w:rsid w:val="00B24E6A"/>
    <w:rsid w:val="00B37682"/>
    <w:rsid w:val="00B45E51"/>
    <w:rsid w:val="00B519F5"/>
    <w:rsid w:val="00B51B04"/>
    <w:rsid w:val="00B53355"/>
    <w:rsid w:val="00B60ACC"/>
    <w:rsid w:val="00B67BC2"/>
    <w:rsid w:val="00B816C9"/>
    <w:rsid w:val="00B97C64"/>
    <w:rsid w:val="00BA78C3"/>
    <w:rsid w:val="00BD3708"/>
    <w:rsid w:val="00BD3FEE"/>
    <w:rsid w:val="00BE6D2B"/>
    <w:rsid w:val="00BF0132"/>
    <w:rsid w:val="00BF3095"/>
    <w:rsid w:val="00BF6E5D"/>
    <w:rsid w:val="00C00139"/>
    <w:rsid w:val="00C05E1F"/>
    <w:rsid w:val="00C1003E"/>
    <w:rsid w:val="00C13929"/>
    <w:rsid w:val="00C207A4"/>
    <w:rsid w:val="00C20C98"/>
    <w:rsid w:val="00C4517C"/>
    <w:rsid w:val="00C47FE6"/>
    <w:rsid w:val="00C506DE"/>
    <w:rsid w:val="00C554F3"/>
    <w:rsid w:val="00C75A51"/>
    <w:rsid w:val="00C945A2"/>
    <w:rsid w:val="00CA55BC"/>
    <w:rsid w:val="00CA72A6"/>
    <w:rsid w:val="00CB2D4C"/>
    <w:rsid w:val="00CB4A19"/>
    <w:rsid w:val="00CB5DF4"/>
    <w:rsid w:val="00CB6A56"/>
    <w:rsid w:val="00CC3933"/>
    <w:rsid w:val="00CD3102"/>
    <w:rsid w:val="00CE2C81"/>
    <w:rsid w:val="00CF18C1"/>
    <w:rsid w:val="00CF53C7"/>
    <w:rsid w:val="00D04F63"/>
    <w:rsid w:val="00D069A8"/>
    <w:rsid w:val="00D13C38"/>
    <w:rsid w:val="00D178D4"/>
    <w:rsid w:val="00D20AD2"/>
    <w:rsid w:val="00D222F6"/>
    <w:rsid w:val="00D42621"/>
    <w:rsid w:val="00D47AED"/>
    <w:rsid w:val="00D542D7"/>
    <w:rsid w:val="00D579BE"/>
    <w:rsid w:val="00D6029F"/>
    <w:rsid w:val="00D652A9"/>
    <w:rsid w:val="00D66455"/>
    <w:rsid w:val="00D66B57"/>
    <w:rsid w:val="00D8704E"/>
    <w:rsid w:val="00D93438"/>
    <w:rsid w:val="00D966D7"/>
    <w:rsid w:val="00DA0799"/>
    <w:rsid w:val="00DA5DA1"/>
    <w:rsid w:val="00DB5C8A"/>
    <w:rsid w:val="00DD460C"/>
    <w:rsid w:val="00DE079B"/>
    <w:rsid w:val="00DF252B"/>
    <w:rsid w:val="00DF6410"/>
    <w:rsid w:val="00E1770D"/>
    <w:rsid w:val="00E20F6C"/>
    <w:rsid w:val="00E21CC9"/>
    <w:rsid w:val="00E31204"/>
    <w:rsid w:val="00E44D0A"/>
    <w:rsid w:val="00E46A10"/>
    <w:rsid w:val="00E47AFC"/>
    <w:rsid w:val="00E53BC4"/>
    <w:rsid w:val="00E54DDE"/>
    <w:rsid w:val="00E60098"/>
    <w:rsid w:val="00E60EB0"/>
    <w:rsid w:val="00E61920"/>
    <w:rsid w:val="00E9078D"/>
    <w:rsid w:val="00E921E9"/>
    <w:rsid w:val="00E94051"/>
    <w:rsid w:val="00EB2461"/>
    <w:rsid w:val="00EB2AD0"/>
    <w:rsid w:val="00EC094C"/>
    <w:rsid w:val="00EC2B0F"/>
    <w:rsid w:val="00F029CB"/>
    <w:rsid w:val="00F11D8E"/>
    <w:rsid w:val="00F12DA7"/>
    <w:rsid w:val="00F43292"/>
    <w:rsid w:val="00F4696F"/>
    <w:rsid w:val="00F478D0"/>
    <w:rsid w:val="00F50710"/>
    <w:rsid w:val="00F610AE"/>
    <w:rsid w:val="00F6528D"/>
    <w:rsid w:val="00F730E2"/>
    <w:rsid w:val="00F751AF"/>
    <w:rsid w:val="00F763CD"/>
    <w:rsid w:val="00F86A5D"/>
    <w:rsid w:val="00F93651"/>
    <w:rsid w:val="00F96868"/>
    <w:rsid w:val="00FA2177"/>
    <w:rsid w:val="00FF3AAD"/>
    <w:rsid w:val="00FF4AA9"/>
    <w:rsid w:val="00FF4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58E79C-560E-4A55-A638-5DC5FA11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D3FEE"/>
    <w:pPr>
      <w:widowControl w:val="0"/>
      <w:jc w:val="both"/>
    </w:pPr>
    <w:rPr>
      <w:rFonts w:ascii="Calibri" w:eastAsia="宋体" w:hAnsi="Calibri" w:cs="Times New Roman"/>
      <w:szCs w:val="24"/>
    </w:rPr>
  </w:style>
  <w:style w:type="paragraph" w:styleId="1">
    <w:name w:val="heading 1"/>
    <w:basedOn w:val="a"/>
    <w:next w:val="a"/>
    <w:link w:val="10"/>
    <w:qFormat/>
    <w:rsid w:val="009C759C"/>
    <w:pPr>
      <w:keepNext/>
      <w:keepLines/>
      <w:spacing w:before="340" w:after="330" w:line="578"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D3F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rsid w:val="00BD3FEE"/>
    <w:rPr>
      <w:sz w:val="18"/>
      <w:szCs w:val="18"/>
    </w:rPr>
  </w:style>
  <w:style w:type="paragraph" w:styleId="a5">
    <w:name w:val="footer"/>
    <w:basedOn w:val="a"/>
    <w:link w:val="a6"/>
    <w:uiPriority w:val="99"/>
    <w:unhideWhenUsed/>
    <w:rsid w:val="00BD3F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D3FEE"/>
    <w:rPr>
      <w:sz w:val="18"/>
      <w:szCs w:val="18"/>
    </w:rPr>
  </w:style>
  <w:style w:type="paragraph" w:styleId="a7">
    <w:name w:val="List Paragraph"/>
    <w:basedOn w:val="a"/>
    <w:uiPriority w:val="34"/>
    <w:qFormat/>
    <w:rsid w:val="002131C2"/>
    <w:pPr>
      <w:ind w:firstLineChars="200" w:firstLine="420"/>
    </w:pPr>
  </w:style>
  <w:style w:type="character" w:customStyle="1" w:styleId="10">
    <w:name w:val="标题 1 字符"/>
    <w:basedOn w:val="a0"/>
    <w:link w:val="1"/>
    <w:rsid w:val="009C759C"/>
    <w:rPr>
      <w:rFonts w:ascii="Calibri" w:eastAsia="宋体" w:hAnsi="Calibri" w:cs="Times New Roman"/>
      <w:b/>
      <w:kern w:val="44"/>
      <w:sz w:val="44"/>
      <w:szCs w:val="24"/>
    </w:rPr>
  </w:style>
  <w:style w:type="paragraph" w:styleId="a8">
    <w:name w:val="Balloon Text"/>
    <w:basedOn w:val="a"/>
    <w:link w:val="a9"/>
    <w:uiPriority w:val="99"/>
    <w:semiHidden/>
    <w:unhideWhenUsed/>
    <w:rsid w:val="000951FF"/>
    <w:rPr>
      <w:sz w:val="18"/>
      <w:szCs w:val="18"/>
    </w:rPr>
  </w:style>
  <w:style w:type="character" w:customStyle="1" w:styleId="a9">
    <w:name w:val="批注框文本 字符"/>
    <w:basedOn w:val="a0"/>
    <w:link w:val="a8"/>
    <w:uiPriority w:val="99"/>
    <w:semiHidden/>
    <w:rsid w:val="000951F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42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6FA73-6067-4F62-AA42-5AE6BD95E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1</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苏子云</dc:creator>
  <cp:keywords/>
  <dc:description/>
  <cp:lastModifiedBy>ZHANG RONG</cp:lastModifiedBy>
  <cp:revision>100</cp:revision>
  <cp:lastPrinted>2019-09-23T03:27:00Z</cp:lastPrinted>
  <dcterms:created xsi:type="dcterms:W3CDTF">2019-08-26T06:19:00Z</dcterms:created>
  <dcterms:modified xsi:type="dcterms:W3CDTF">2019-09-23T03:27:00Z</dcterms:modified>
</cp:coreProperties>
</file>